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16" w:rsidRPr="00CF70EE" w:rsidRDefault="00F80616" w:rsidP="00F80616">
      <w:pPr>
        <w:rPr>
          <w:sz w:val="40"/>
          <w:szCs w:val="40"/>
          <w:u w:val="single"/>
        </w:rPr>
      </w:pPr>
      <w:r w:rsidRPr="00CF70EE">
        <w:rPr>
          <w:b/>
          <w:sz w:val="40"/>
          <w:szCs w:val="40"/>
          <w:u w:val="single"/>
        </w:rPr>
        <w:t xml:space="preserve">Application to </w:t>
      </w:r>
      <w:r w:rsidRPr="00CF70EE">
        <w:rPr>
          <w:b/>
          <w:i/>
          <w:sz w:val="40"/>
          <w:szCs w:val="40"/>
          <w:u w:val="single"/>
        </w:rPr>
        <w:t xml:space="preserve">CSUF </w:t>
      </w:r>
      <w:proofErr w:type="spellStart"/>
      <w:r w:rsidRPr="00CF70EE">
        <w:rPr>
          <w:b/>
          <w:i/>
          <w:sz w:val="40"/>
          <w:szCs w:val="40"/>
          <w:u w:val="single"/>
        </w:rPr>
        <w:t>Postbac</w:t>
      </w:r>
      <w:proofErr w:type="spellEnd"/>
      <w:r w:rsidRPr="00CF70EE">
        <w:rPr>
          <w:b/>
          <w:i/>
          <w:sz w:val="40"/>
          <w:szCs w:val="40"/>
          <w:u w:val="single"/>
        </w:rPr>
        <w:t xml:space="preserve"> ‘Credential-only’ Program</w:t>
      </w:r>
    </w:p>
    <w:p w:rsidR="00E870FC" w:rsidRDefault="00F80616" w:rsidP="00F80616">
      <w:pPr>
        <w:pStyle w:val="ListParagraph"/>
        <w:ind w:left="0"/>
        <w:rPr>
          <w:sz w:val="28"/>
          <w:szCs w:val="28"/>
        </w:rPr>
      </w:pPr>
      <w:r w:rsidRPr="00E945F8">
        <w:rPr>
          <w:sz w:val="28"/>
          <w:szCs w:val="28"/>
        </w:rPr>
        <w:t>(This is the program f</w:t>
      </w:r>
      <w:r w:rsidR="00385802" w:rsidRPr="00E945F8">
        <w:rPr>
          <w:i/>
          <w:sz w:val="28"/>
          <w:szCs w:val="28"/>
        </w:rPr>
        <w:t xml:space="preserve">or those who have </w:t>
      </w:r>
      <w:r w:rsidR="00385802" w:rsidRPr="00360150">
        <w:rPr>
          <w:i/>
          <w:sz w:val="28"/>
          <w:szCs w:val="28"/>
        </w:rPr>
        <w:t>a baccalaureate degree</w:t>
      </w:r>
      <w:r w:rsidRPr="00360150">
        <w:rPr>
          <w:i/>
          <w:sz w:val="28"/>
          <w:szCs w:val="28"/>
        </w:rPr>
        <w:t xml:space="preserve"> in other fields of study</w:t>
      </w:r>
      <w:r w:rsidRPr="00E945F8">
        <w:rPr>
          <w:i/>
          <w:sz w:val="28"/>
          <w:szCs w:val="28"/>
        </w:rPr>
        <w:t xml:space="preserve"> wishing to take prerequisite courses at CSUF;</w:t>
      </w:r>
      <w:r w:rsidRPr="00360150">
        <w:rPr>
          <w:b/>
          <w:i/>
          <w:sz w:val="28"/>
          <w:szCs w:val="28"/>
        </w:rPr>
        <w:t xml:space="preserve"> </w:t>
      </w:r>
      <w:r w:rsidR="00385802" w:rsidRPr="00360150">
        <w:rPr>
          <w:b/>
          <w:sz w:val="28"/>
          <w:szCs w:val="28"/>
        </w:rPr>
        <w:t>being admitted to this program</w:t>
      </w:r>
      <w:r w:rsidRPr="00360150">
        <w:rPr>
          <w:b/>
          <w:sz w:val="28"/>
          <w:szCs w:val="28"/>
        </w:rPr>
        <w:t xml:space="preserve"> has NO contingency with our M.A. admission)</w:t>
      </w:r>
      <w:r w:rsidR="00E870FC" w:rsidRPr="00360150">
        <w:rPr>
          <w:b/>
          <w:sz w:val="28"/>
          <w:szCs w:val="28"/>
        </w:rPr>
        <w:t>.</w:t>
      </w:r>
      <w:r w:rsidR="00E870FC" w:rsidRPr="00360150">
        <w:rPr>
          <w:sz w:val="28"/>
          <w:szCs w:val="28"/>
        </w:rPr>
        <w:t xml:space="preserve"> </w:t>
      </w:r>
    </w:p>
    <w:p w:rsidR="00E870FC" w:rsidRDefault="00E870FC" w:rsidP="00F80616">
      <w:pPr>
        <w:pStyle w:val="ListParagraph"/>
        <w:ind w:left="0"/>
        <w:rPr>
          <w:sz w:val="28"/>
          <w:szCs w:val="28"/>
        </w:rPr>
      </w:pPr>
    </w:p>
    <w:p w:rsidR="00F80616" w:rsidRDefault="00E870FC" w:rsidP="00F8061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 application deadline is </w:t>
      </w:r>
      <w:r w:rsidRPr="00E870FC">
        <w:rPr>
          <w:b/>
          <w:color w:val="FF0000"/>
          <w:sz w:val="28"/>
          <w:szCs w:val="28"/>
          <w:u w:val="single"/>
        </w:rPr>
        <w:t>5</w:t>
      </w:r>
      <w:r w:rsidR="00993409">
        <w:rPr>
          <w:b/>
          <w:color w:val="FF0000"/>
          <w:sz w:val="28"/>
          <w:szCs w:val="28"/>
          <w:u w:val="single"/>
        </w:rPr>
        <w:t xml:space="preserve"> </w:t>
      </w:r>
      <w:r w:rsidRPr="00E870FC">
        <w:rPr>
          <w:b/>
          <w:color w:val="FF0000"/>
          <w:sz w:val="28"/>
          <w:szCs w:val="28"/>
          <w:u w:val="single"/>
        </w:rPr>
        <w:t xml:space="preserve">pm, Feb. </w:t>
      </w:r>
      <w:proofErr w:type="gramStart"/>
      <w:r w:rsidRPr="00E870FC">
        <w:rPr>
          <w:b/>
          <w:color w:val="FF0000"/>
          <w:sz w:val="28"/>
          <w:szCs w:val="28"/>
          <w:u w:val="single"/>
        </w:rPr>
        <w:t>1</w:t>
      </w:r>
      <w:r w:rsidRPr="00E870FC">
        <w:rPr>
          <w:b/>
          <w:color w:val="FF0000"/>
          <w:sz w:val="28"/>
          <w:szCs w:val="28"/>
          <w:u w:val="single"/>
          <w:vertAlign w:val="superscript"/>
        </w:rPr>
        <w:t>st</w:t>
      </w:r>
      <w:r w:rsidRPr="00E870FC">
        <w:rPr>
          <w:color w:val="FF0000"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Pacific time) of the admission year (e.g., Feb. 1</w:t>
      </w:r>
      <w:r w:rsidRPr="00E870FC">
        <w:rPr>
          <w:sz w:val="28"/>
          <w:szCs w:val="28"/>
          <w:vertAlign w:val="superscript"/>
        </w:rPr>
        <w:t>st</w:t>
      </w:r>
      <w:r w:rsidR="00993409">
        <w:rPr>
          <w:sz w:val="28"/>
          <w:szCs w:val="28"/>
        </w:rPr>
        <w:t>, 2020 for the Fall 2020</w:t>
      </w:r>
      <w:r>
        <w:rPr>
          <w:sz w:val="28"/>
          <w:szCs w:val="28"/>
        </w:rPr>
        <w:t xml:space="preserve"> admission).</w:t>
      </w:r>
    </w:p>
    <w:p w:rsidR="00DF0DFD" w:rsidRPr="004E49A7" w:rsidRDefault="00E870FC" w:rsidP="00E870FC">
      <w:pPr>
        <w:snapToGrid w:val="0"/>
        <w:spacing w:after="0" w:line="240" w:lineRule="auto"/>
        <w:ind w:left="720" w:hanging="720"/>
        <w:rPr>
          <w:b/>
          <w:color w:val="FF0000"/>
          <w:sz w:val="28"/>
          <w:szCs w:val="28"/>
        </w:rPr>
      </w:pPr>
      <w:r w:rsidRPr="004E49A7">
        <w:rPr>
          <w:b/>
          <w:color w:val="FF0000"/>
          <w:sz w:val="28"/>
          <w:szCs w:val="28"/>
        </w:rPr>
        <w:t xml:space="preserve">Application </w:t>
      </w:r>
      <w:r w:rsidR="00F409BA" w:rsidRPr="004E49A7">
        <w:rPr>
          <w:b/>
          <w:color w:val="FF0000"/>
          <w:sz w:val="28"/>
          <w:szCs w:val="28"/>
        </w:rPr>
        <w:t xml:space="preserve">Qualification: </w:t>
      </w:r>
      <w:r w:rsidR="00F409BA" w:rsidRPr="004E49A7">
        <w:rPr>
          <w:b/>
          <w:color w:val="FF0000"/>
          <w:sz w:val="28"/>
          <w:szCs w:val="28"/>
        </w:rPr>
        <w:tab/>
      </w:r>
    </w:p>
    <w:p w:rsidR="00F409BA" w:rsidRPr="00E945F8" w:rsidRDefault="00360150" w:rsidP="00E870FC">
      <w:pPr>
        <w:snapToGrid w:val="0"/>
        <w:spacing w:after="0" w:line="240" w:lineRule="auto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F0DFD">
        <w:rPr>
          <w:b/>
          <w:color w:val="FF0000"/>
          <w:sz w:val="28"/>
          <w:szCs w:val="28"/>
        </w:rPr>
        <w:t xml:space="preserve"> </w:t>
      </w:r>
      <w:r w:rsidR="00F409BA" w:rsidRPr="00E870FC">
        <w:rPr>
          <w:sz w:val="28"/>
          <w:szCs w:val="28"/>
        </w:rPr>
        <w:t xml:space="preserve">You must have </w:t>
      </w:r>
      <w:r w:rsidR="00F409BA" w:rsidRPr="00E870FC">
        <w:rPr>
          <w:b/>
          <w:sz w:val="28"/>
          <w:szCs w:val="28"/>
        </w:rPr>
        <w:t>a GPA of 3.0 or above</w:t>
      </w:r>
      <w:r w:rsidR="00F409BA" w:rsidRPr="00E870FC">
        <w:rPr>
          <w:sz w:val="28"/>
          <w:szCs w:val="28"/>
        </w:rPr>
        <w:t xml:space="preserve"> for the last 60 </w:t>
      </w:r>
      <w:r w:rsidR="00444FCC" w:rsidRPr="00E870FC">
        <w:rPr>
          <w:sz w:val="28"/>
          <w:szCs w:val="28"/>
        </w:rPr>
        <w:t xml:space="preserve">units of college course work </w:t>
      </w:r>
      <w:r w:rsidR="00911D24" w:rsidRPr="00E870FC">
        <w:rPr>
          <w:sz w:val="28"/>
          <w:szCs w:val="28"/>
        </w:rPr>
        <w:t>by the posted deadline</w:t>
      </w:r>
      <w:r w:rsidR="00F409BA" w:rsidRPr="00E870FC">
        <w:rPr>
          <w:sz w:val="28"/>
          <w:szCs w:val="28"/>
        </w:rPr>
        <w:t>.</w:t>
      </w:r>
      <w:r w:rsidR="00F409BA" w:rsidRPr="00E945F8">
        <w:rPr>
          <w:b/>
          <w:sz w:val="28"/>
          <w:szCs w:val="28"/>
        </w:rPr>
        <w:t xml:space="preserve"> </w:t>
      </w:r>
    </w:p>
    <w:p w:rsidR="00993409" w:rsidRDefault="00993409" w:rsidP="00E870FC">
      <w:pPr>
        <w:snapToGrid w:val="0"/>
        <w:spacing w:after="0" w:line="240" w:lineRule="auto"/>
        <w:ind w:left="1440" w:hanging="1440"/>
        <w:rPr>
          <w:b/>
          <w:sz w:val="28"/>
          <w:szCs w:val="28"/>
        </w:rPr>
      </w:pPr>
    </w:p>
    <w:p w:rsidR="00F80616" w:rsidRPr="0078122E" w:rsidRDefault="00360150" w:rsidP="00E870FC">
      <w:pPr>
        <w:snapToGrid w:val="0"/>
        <w:spacing w:after="0" w:line="240" w:lineRule="auto"/>
        <w:ind w:left="1440" w:hanging="144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 w:rsidR="00911D24" w:rsidRPr="00E870FC">
        <w:rPr>
          <w:sz w:val="28"/>
          <w:szCs w:val="28"/>
        </w:rPr>
        <w:t xml:space="preserve">You will </w:t>
      </w:r>
      <w:r w:rsidR="00F80616" w:rsidRPr="00E870FC">
        <w:rPr>
          <w:sz w:val="28"/>
          <w:szCs w:val="28"/>
        </w:rPr>
        <w:t xml:space="preserve">apply online through </w:t>
      </w:r>
      <w:hyperlink r:id="rId5" w:history="1">
        <w:r w:rsidR="007D4F3D" w:rsidRPr="00E870FC">
          <w:rPr>
            <w:rStyle w:val="Hyperlink"/>
            <w:b/>
            <w:sz w:val="28"/>
            <w:szCs w:val="28"/>
            <w:u w:val="none"/>
          </w:rPr>
          <w:t>CSU APPLY</w:t>
        </w:r>
      </w:hyperlink>
      <w:r w:rsidR="0078122E" w:rsidRPr="00E870FC">
        <w:rPr>
          <w:color w:val="FF0000"/>
          <w:sz w:val="28"/>
          <w:szCs w:val="28"/>
        </w:rPr>
        <w:t xml:space="preserve"> (Any Qs? Please refer to NEW CSU APPLY Instructions or contact </w:t>
      </w:r>
      <w:hyperlink r:id="rId6" w:history="1">
        <w:r w:rsidR="0078122E" w:rsidRPr="00E870FC">
          <w:rPr>
            <w:rStyle w:val="Hyperlink"/>
            <w:sz w:val="28"/>
            <w:szCs w:val="28"/>
          </w:rPr>
          <w:t>Admissions &amp; Records</w:t>
        </w:r>
        <w:r w:rsidR="0078122E" w:rsidRPr="00E870FC">
          <w:rPr>
            <w:rStyle w:val="Hyperlink"/>
            <w:sz w:val="28"/>
            <w:szCs w:val="28"/>
          </w:rPr>
          <w:t xml:space="preserve"> </w:t>
        </w:r>
        <w:r w:rsidR="0078122E" w:rsidRPr="00E870FC">
          <w:rPr>
            <w:rStyle w:val="Hyperlink"/>
            <w:sz w:val="28"/>
            <w:szCs w:val="28"/>
          </w:rPr>
          <w:t>office</w:t>
        </w:r>
      </w:hyperlink>
      <w:r w:rsidR="0078122E" w:rsidRPr="00E870FC">
        <w:rPr>
          <w:color w:val="FF0000"/>
          <w:sz w:val="28"/>
          <w:szCs w:val="28"/>
        </w:rPr>
        <w:t>)</w:t>
      </w:r>
    </w:p>
    <w:p w:rsidR="00993409" w:rsidRDefault="00993409" w:rsidP="00E870FC">
      <w:pPr>
        <w:snapToGrid w:val="0"/>
        <w:spacing w:after="0" w:line="240" w:lineRule="auto"/>
        <w:rPr>
          <w:b/>
          <w:sz w:val="28"/>
          <w:szCs w:val="28"/>
        </w:rPr>
      </w:pPr>
    </w:p>
    <w:p w:rsidR="00F80616" w:rsidRPr="00E870FC" w:rsidRDefault="00360150" w:rsidP="00E870FC">
      <w:pPr>
        <w:snapToGrid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F409BA" w:rsidRPr="00E945F8">
        <w:rPr>
          <w:b/>
          <w:sz w:val="28"/>
          <w:szCs w:val="28"/>
        </w:rPr>
        <w:t xml:space="preserve"> </w:t>
      </w:r>
      <w:r w:rsidR="00F80616" w:rsidRPr="00E870FC">
        <w:rPr>
          <w:sz w:val="28"/>
          <w:szCs w:val="28"/>
        </w:rPr>
        <w:t>You will submit the following materials to the assigned Offices</w:t>
      </w:r>
      <w:r w:rsidR="007534A9" w:rsidRPr="00E870FC">
        <w:rPr>
          <w:sz w:val="28"/>
          <w:szCs w:val="28"/>
        </w:rPr>
        <w:t>.</w:t>
      </w:r>
    </w:p>
    <w:p w:rsidR="00360150" w:rsidRDefault="00911D24" w:rsidP="00360150">
      <w:pPr>
        <w:pStyle w:val="Heading2"/>
        <w:snapToGrid w:val="0"/>
        <w:spacing w:after="0" w:line="240" w:lineRule="auto"/>
        <w:ind w:firstLine="360"/>
        <w:rPr>
          <w:b w:val="0"/>
          <w:sz w:val="28"/>
          <w:szCs w:val="28"/>
        </w:rPr>
      </w:pPr>
      <w:r w:rsidRPr="00E945F8">
        <w:rPr>
          <w:sz w:val="28"/>
          <w:szCs w:val="28"/>
        </w:rPr>
        <w:t>____</w:t>
      </w:r>
      <w:r w:rsidR="00F80616" w:rsidRPr="00E945F8">
        <w:rPr>
          <w:sz w:val="28"/>
          <w:szCs w:val="28"/>
        </w:rPr>
        <w:t xml:space="preserve">A. </w:t>
      </w:r>
      <w:r w:rsidR="00F80616" w:rsidRPr="00E945F8">
        <w:rPr>
          <w:sz w:val="28"/>
          <w:szCs w:val="28"/>
        </w:rPr>
        <w:tab/>
      </w:r>
      <w:r w:rsidR="00DF0DFD" w:rsidRPr="00DF0DFD">
        <w:rPr>
          <w:sz w:val="28"/>
          <w:szCs w:val="28"/>
        </w:rPr>
        <w:t>O</w:t>
      </w:r>
      <w:r w:rsidR="00F80616" w:rsidRPr="00DF0DFD">
        <w:rPr>
          <w:sz w:val="28"/>
          <w:szCs w:val="28"/>
        </w:rPr>
        <w:t>fficial transcripts</w:t>
      </w:r>
      <w:r w:rsidR="00F80616" w:rsidRPr="00E945F8">
        <w:rPr>
          <w:b w:val="0"/>
          <w:sz w:val="28"/>
          <w:szCs w:val="28"/>
        </w:rPr>
        <w:t xml:space="preserve"> from </w:t>
      </w:r>
      <w:r w:rsidR="00F80616" w:rsidRPr="00E945F8">
        <w:rPr>
          <w:b w:val="0"/>
          <w:sz w:val="28"/>
          <w:szCs w:val="28"/>
          <w:u w:val="single"/>
        </w:rPr>
        <w:t xml:space="preserve">all </w:t>
      </w:r>
      <w:r w:rsidR="00F80616" w:rsidRPr="00E945F8">
        <w:rPr>
          <w:b w:val="0"/>
          <w:sz w:val="28"/>
          <w:szCs w:val="28"/>
        </w:rPr>
        <w:t>the universities and/o</w:t>
      </w:r>
      <w:r w:rsidR="00974F90" w:rsidRPr="00E945F8">
        <w:rPr>
          <w:b w:val="0"/>
          <w:sz w:val="28"/>
          <w:szCs w:val="28"/>
        </w:rPr>
        <w:t xml:space="preserve">r community </w:t>
      </w:r>
    </w:p>
    <w:p w:rsidR="00974F90" w:rsidRPr="00E945F8" w:rsidRDefault="00974F90" w:rsidP="00360150">
      <w:pPr>
        <w:pStyle w:val="Heading2"/>
        <w:snapToGrid w:val="0"/>
        <w:spacing w:after="0" w:line="240" w:lineRule="auto"/>
        <w:ind w:left="1440" w:firstLine="0"/>
        <w:rPr>
          <w:b w:val="0"/>
          <w:sz w:val="28"/>
          <w:szCs w:val="28"/>
        </w:rPr>
      </w:pPr>
      <w:proofErr w:type="gramStart"/>
      <w:r w:rsidRPr="00E945F8">
        <w:rPr>
          <w:b w:val="0"/>
          <w:sz w:val="28"/>
          <w:szCs w:val="28"/>
        </w:rPr>
        <w:t>colleges</w:t>
      </w:r>
      <w:proofErr w:type="gramEnd"/>
      <w:r w:rsidRPr="00E945F8">
        <w:rPr>
          <w:b w:val="0"/>
          <w:sz w:val="28"/>
          <w:szCs w:val="28"/>
        </w:rPr>
        <w:t xml:space="preserve"> that you have</w:t>
      </w:r>
      <w:r w:rsidR="00F80616" w:rsidRPr="00E945F8">
        <w:rPr>
          <w:b w:val="0"/>
          <w:sz w:val="28"/>
          <w:szCs w:val="28"/>
        </w:rPr>
        <w:t xml:space="preserve"> </w:t>
      </w:r>
      <w:r w:rsidRPr="00E945F8">
        <w:rPr>
          <w:b w:val="0"/>
          <w:sz w:val="28"/>
          <w:szCs w:val="28"/>
        </w:rPr>
        <w:t>ever attended (</w:t>
      </w:r>
      <w:r w:rsidR="00911D24" w:rsidRPr="00E945F8">
        <w:rPr>
          <w:b w:val="0"/>
          <w:sz w:val="28"/>
          <w:szCs w:val="28"/>
        </w:rPr>
        <w:t xml:space="preserve">even </w:t>
      </w:r>
      <w:r w:rsidRPr="00E945F8">
        <w:rPr>
          <w:b w:val="0"/>
          <w:sz w:val="28"/>
          <w:szCs w:val="28"/>
        </w:rPr>
        <w:t xml:space="preserve">if you </w:t>
      </w:r>
      <w:r w:rsidR="00911D24" w:rsidRPr="00E945F8">
        <w:rPr>
          <w:b w:val="0"/>
          <w:sz w:val="28"/>
          <w:szCs w:val="28"/>
        </w:rPr>
        <w:t>only enrolled in one class</w:t>
      </w:r>
      <w:r w:rsidRPr="00E945F8">
        <w:rPr>
          <w:b w:val="0"/>
          <w:sz w:val="28"/>
          <w:szCs w:val="28"/>
        </w:rPr>
        <w:t>).</w:t>
      </w:r>
    </w:p>
    <w:p w:rsidR="00974F90" w:rsidRPr="00DF0DFD" w:rsidRDefault="00974F90" w:rsidP="00E870FC">
      <w:pPr>
        <w:pStyle w:val="Heading2"/>
        <w:snapToGrid w:val="0"/>
        <w:spacing w:after="0" w:line="240" w:lineRule="auto"/>
        <w:ind w:left="720" w:firstLine="0"/>
        <w:rPr>
          <w:rFonts w:cstheme="minorHAnsi"/>
          <w:b w:val="0"/>
          <w:i/>
          <w:sz w:val="28"/>
          <w:szCs w:val="28"/>
        </w:rPr>
      </w:pPr>
      <w:r w:rsidRPr="00E945F8">
        <w:rPr>
          <w:b w:val="0"/>
          <w:sz w:val="28"/>
          <w:szCs w:val="28"/>
        </w:rPr>
        <w:t xml:space="preserve"> </w:t>
      </w:r>
      <w:r w:rsidRPr="00E945F8">
        <w:rPr>
          <w:b w:val="0"/>
          <w:sz w:val="28"/>
          <w:szCs w:val="28"/>
        </w:rPr>
        <w:tab/>
      </w:r>
      <w:r w:rsidRPr="00E945F8">
        <w:rPr>
          <w:b w:val="0"/>
          <w:sz w:val="28"/>
          <w:szCs w:val="28"/>
        </w:rPr>
        <w:tab/>
      </w:r>
      <w:r w:rsidR="00911D24" w:rsidRPr="00DF0DFD">
        <w:rPr>
          <w:rFonts w:cstheme="minorHAnsi"/>
          <w:b w:val="0"/>
          <w:i/>
          <w:sz w:val="28"/>
          <w:szCs w:val="28"/>
        </w:rPr>
        <w:t xml:space="preserve">University </w:t>
      </w:r>
      <w:r w:rsidRPr="00DF0DFD">
        <w:rPr>
          <w:rFonts w:cstheme="minorHAnsi"/>
          <w:b w:val="0"/>
          <w:i/>
          <w:sz w:val="28"/>
          <w:szCs w:val="28"/>
        </w:rPr>
        <w:t>Admissions and Records Office</w:t>
      </w:r>
    </w:p>
    <w:p w:rsidR="00F80616" w:rsidRPr="00DF0DFD" w:rsidRDefault="00911D24" w:rsidP="00E870FC">
      <w:pPr>
        <w:pStyle w:val="Heading2"/>
        <w:snapToGrid w:val="0"/>
        <w:spacing w:after="0" w:line="240" w:lineRule="auto"/>
        <w:ind w:left="2160" w:firstLine="0"/>
        <w:rPr>
          <w:rFonts w:cstheme="minorHAnsi"/>
          <w:b w:val="0"/>
          <w:i/>
          <w:sz w:val="28"/>
          <w:szCs w:val="28"/>
        </w:rPr>
      </w:pPr>
      <w:r w:rsidRPr="00DF0DFD">
        <w:rPr>
          <w:rFonts w:cstheme="minorHAnsi"/>
          <w:b w:val="0"/>
          <w:i/>
          <w:sz w:val="28"/>
          <w:szCs w:val="28"/>
        </w:rPr>
        <w:t>California State University, Fullerton</w:t>
      </w:r>
      <w:r w:rsidR="00F80616" w:rsidRPr="00DF0DFD">
        <w:rPr>
          <w:rFonts w:cstheme="minorHAnsi"/>
          <w:b w:val="0"/>
          <w:i/>
          <w:sz w:val="28"/>
          <w:szCs w:val="28"/>
        </w:rPr>
        <w:br/>
        <w:t>Admissions and Records</w:t>
      </w:r>
      <w:r w:rsidR="00F80616" w:rsidRPr="00DF0DFD">
        <w:rPr>
          <w:rFonts w:cstheme="minorHAnsi"/>
          <w:b w:val="0"/>
          <w:i/>
          <w:sz w:val="28"/>
          <w:szCs w:val="28"/>
        </w:rPr>
        <w:br/>
        <w:t>P.O. Box 6900</w:t>
      </w:r>
      <w:r w:rsidR="00F80616" w:rsidRPr="00DF0DFD">
        <w:rPr>
          <w:rFonts w:cstheme="minorHAnsi"/>
          <w:b w:val="0"/>
          <w:i/>
          <w:sz w:val="28"/>
          <w:szCs w:val="28"/>
        </w:rPr>
        <w:br/>
        <w:t>Fullerton, CA 92834-6900</w:t>
      </w:r>
    </w:p>
    <w:p w:rsidR="00974F90" w:rsidRPr="00E945F8" w:rsidRDefault="00911D24" w:rsidP="00360150">
      <w:pPr>
        <w:spacing w:after="0" w:line="240" w:lineRule="auto"/>
        <w:ind w:firstLine="360"/>
        <w:rPr>
          <w:sz w:val="28"/>
          <w:szCs w:val="28"/>
        </w:rPr>
      </w:pPr>
      <w:r w:rsidRPr="00E945F8">
        <w:rPr>
          <w:b/>
          <w:sz w:val="28"/>
          <w:szCs w:val="28"/>
        </w:rPr>
        <w:t>____</w:t>
      </w:r>
      <w:r w:rsidR="00F80616" w:rsidRPr="00E945F8">
        <w:rPr>
          <w:b/>
          <w:sz w:val="28"/>
          <w:szCs w:val="28"/>
        </w:rPr>
        <w:t>B.</w:t>
      </w:r>
      <w:r w:rsidR="00F80616" w:rsidRPr="00E945F8">
        <w:rPr>
          <w:b/>
          <w:sz w:val="28"/>
          <w:szCs w:val="28"/>
        </w:rPr>
        <w:tab/>
      </w:r>
      <w:r w:rsidR="00DF0DFD" w:rsidRPr="00DF0DFD">
        <w:rPr>
          <w:b/>
          <w:sz w:val="28"/>
          <w:szCs w:val="28"/>
        </w:rPr>
        <w:t>P</w:t>
      </w:r>
      <w:r w:rsidR="00F80616" w:rsidRPr="00DF0DFD">
        <w:rPr>
          <w:b/>
          <w:sz w:val="28"/>
          <w:szCs w:val="28"/>
        </w:rPr>
        <w:t>assing CBEST score</w:t>
      </w:r>
      <w:r w:rsidR="00B918E9" w:rsidRPr="00DF0DFD">
        <w:rPr>
          <w:b/>
          <w:sz w:val="28"/>
          <w:szCs w:val="28"/>
        </w:rPr>
        <w:t>s</w:t>
      </w:r>
      <w:r w:rsidR="00B918E9" w:rsidRPr="00E945F8">
        <w:rPr>
          <w:sz w:val="28"/>
          <w:szCs w:val="28"/>
        </w:rPr>
        <w:t xml:space="preserve"> in all areas (reading, math, and writing)</w:t>
      </w:r>
      <w:r w:rsidR="00974F90" w:rsidRPr="00E945F8">
        <w:rPr>
          <w:sz w:val="28"/>
          <w:szCs w:val="28"/>
        </w:rPr>
        <w:t>.</w:t>
      </w:r>
      <w:r w:rsidR="00F80616" w:rsidRPr="00E945F8">
        <w:rPr>
          <w:sz w:val="28"/>
          <w:szCs w:val="28"/>
        </w:rPr>
        <w:t xml:space="preserve">  </w:t>
      </w:r>
    </w:p>
    <w:p w:rsidR="00385802" w:rsidRPr="00DF0DFD" w:rsidRDefault="00385802" w:rsidP="00385802">
      <w:pPr>
        <w:spacing w:after="0" w:line="240" w:lineRule="auto"/>
        <w:ind w:left="1800" w:firstLine="360"/>
        <w:rPr>
          <w:rFonts w:cstheme="minorHAnsi"/>
          <w:i/>
          <w:sz w:val="28"/>
          <w:szCs w:val="28"/>
        </w:rPr>
      </w:pPr>
      <w:r w:rsidRPr="00DF0DFD">
        <w:rPr>
          <w:rFonts w:cstheme="minorHAnsi"/>
          <w:i/>
          <w:sz w:val="28"/>
          <w:szCs w:val="28"/>
        </w:rPr>
        <w:t>Dr. Ying-Chiao Tsao</w:t>
      </w:r>
    </w:p>
    <w:p w:rsidR="00974F90" w:rsidRPr="00DF0DFD" w:rsidRDefault="00974F90" w:rsidP="00974F90">
      <w:pPr>
        <w:spacing w:after="0" w:line="240" w:lineRule="auto"/>
        <w:ind w:left="1440" w:firstLine="720"/>
        <w:rPr>
          <w:rFonts w:cstheme="minorHAnsi"/>
          <w:i/>
          <w:sz w:val="28"/>
          <w:szCs w:val="28"/>
        </w:rPr>
      </w:pPr>
      <w:r w:rsidRPr="00DF0DFD">
        <w:rPr>
          <w:rFonts w:cstheme="minorHAnsi"/>
          <w:i/>
          <w:sz w:val="28"/>
          <w:szCs w:val="28"/>
        </w:rPr>
        <w:t>Department of Communication Sciences and Disorders</w:t>
      </w:r>
    </w:p>
    <w:p w:rsidR="00974F90" w:rsidRPr="00DF0DFD" w:rsidRDefault="00385802" w:rsidP="00385802">
      <w:pPr>
        <w:spacing w:after="0" w:line="240" w:lineRule="auto"/>
        <w:ind w:left="1440" w:firstLine="720"/>
        <w:rPr>
          <w:rFonts w:cstheme="minorHAnsi"/>
          <w:i/>
          <w:sz w:val="28"/>
          <w:szCs w:val="28"/>
        </w:rPr>
      </w:pPr>
      <w:r w:rsidRPr="00DF0DFD">
        <w:rPr>
          <w:rFonts w:cstheme="minorHAnsi"/>
          <w:i/>
          <w:sz w:val="28"/>
          <w:szCs w:val="28"/>
        </w:rPr>
        <w:t>CP 420-01</w:t>
      </w:r>
      <w:r w:rsidR="00974F90" w:rsidRPr="00DF0DFD">
        <w:rPr>
          <w:rFonts w:cstheme="minorHAnsi"/>
          <w:i/>
          <w:sz w:val="28"/>
          <w:szCs w:val="28"/>
        </w:rPr>
        <w:t xml:space="preserve">, </w:t>
      </w:r>
    </w:p>
    <w:p w:rsidR="00385802" w:rsidRPr="00DF0DFD" w:rsidRDefault="00385802" w:rsidP="00385802">
      <w:pPr>
        <w:spacing w:after="0" w:line="240" w:lineRule="auto"/>
        <w:ind w:left="1440" w:firstLine="720"/>
        <w:rPr>
          <w:rFonts w:cstheme="minorHAnsi"/>
          <w:i/>
          <w:sz w:val="28"/>
          <w:szCs w:val="28"/>
        </w:rPr>
      </w:pPr>
      <w:r w:rsidRPr="00DF0DFD">
        <w:rPr>
          <w:rFonts w:cstheme="minorHAnsi"/>
          <w:i/>
          <w:sz w:val="28"/>
          <w:szCs w:val="28"/>
        </w:rPr>
        <w:t>800 N. State College, P. O. Box 6868</w:t>
      </w:r>
    </w:p>
    <w:p w:rsidR="00385802" w:rsidRPr="00DF0DFD" w:rsidRDefault="00385802" w:rsidP="00385802">
      <w:pPr>
        <w:spacing w:after="0" w:line="240" w:lineRule="auto"/>
        <w:ind w:left="1440" w:firstLine="720"/>
        <w:rPr>
          <w:rFonts w:cstheme="minorHAnsi"/>
          <w:i/>
          <w:sz w:val="28"/>
          <w:szCs w:val="28"/>
        </w:rPr>
      </w:pPr>
      <w:r w:rsidRPr="00DF0DFD">
        <w:rPr>
          <w:rFonts w:cstheme="minorHAnsi"/>
          <w:i/>
          <w:sz w:val="28"/>
          <w:szCs w:val="28"/>
        </w:rPr>
        <w:t>Fullerton, CA 92834</w:t>
      </w:r>
    </w:p>
    <w:p w:rsidR="00F80616" w:rsidRPr="00360150" w:rsidRDefault="004E49A7" w:rsidP="00360150">
      <w:pPr>
        <w:spacing w:after="0" w:line="240" w:lineRule="auto"/>
        <w:ind w:left="360"/>
        <w:rPr>
          <w:b/>
          <w:sz w:val="28"/>
          <w:szCs w:val="28"/>
        </w:rPr>
      </w:pPr>
      <w:r w:rsidRPr="004E49A7">
        <w:rPr>
          <w:b/>
          <w:i/>
          <w:sz w:val="28"/>
          <w:szCs w:val="28"/>
        </w:rPr>
        <w:t>If you have</w:t>
      </w:r>
      <w:r w:rsidR="00F80616" w:rsidRPr="004E49A7">
        <w:rPr>
          <w:b/>
          <w:i/>
          <w:sz w:val="28"/>
          <w:szCs w:val="28"/>
        </w:rPr>
        <w:t xml:space="preserve"> ever taken and passed the test previously, no need to re-take it</w:t>
      </w:r>
      <w:r w:rsidR="00F80616" w:rsidRPr="00E945F8">
        <w:rPr>
          <w:sz w:val="28"/>
          <w:szCs w:val="28"/>
        </w:rPr>
        <w:t xml:space="preserve">. </w:t>
      </w:r>
      <w:r w:rsidR="00974F90" w:rsidRPr="00E945F8">
        <w:rPr>
          <w:i/>
          <w:sz w:val="28"/>
          <w:szCs w:val="28"/>
        </w:rPr>
        <w:t>The CBEST scores</w:t>
      </w:r>
      <w:r w:rsidR="00F80616" w:rsidRPr="00E945F8">
        <w:rPr>
          <w:i/>
          <w:sz w:val="28"/>
          <w:szCs w:val="28"/>
        </w:rPr>
        <w:t xml:space="preserve"> may also be waived if you have taken other basic skills test similar to CBEST, click the </w:t>
      </w:r>
      <w:hyperlink r:id="rId7" w:history="1">
        <w:r w:rsidR="00F80616" w:rsidRPr="00E945F8">
          <w:rPr>
            <w:rStyle w:val="Hyperlink"/>
            <w:i/>
            <w:sz w:val="28"/>
            <w:szCs w:val="28"/>
          </w:rPr>
          <w:t>Commission on Teac</w:t>
        </w:r>
        <w:r w:rsidR="00F80616" w:rsidRPr="00E945F8">
          <w:rPr>
            <w:rStyle w:val="Hyperlink"/>
            <w:i/>
            <w:sz w:val="28"/>
            <w:szCs w:val="28"/>
          </w:rPr>
          <w:t>h</w:t>
        </w:r>
        <w:r w:rsidR="00F80616" w:rsidRPr="00E945F8">
          <w:rPr>
            <w:rStyle w:val="Hyperlink"/>
            <w:i/>
            <w:sz w:val="28"/>
            <w:szCs w:val="28"/>
          </w:rPr>
          <w:t>er Credentialing</w:t>
        </w:r>
      </w:hyperlink>
      <w:r w:rsidR="00F80616" w:rsidRPr="00E945F8">
        <w:rPr>
          <w:i/>
          <w:sz w:val="28"/>
          <w:szCs w:val="28"/>
        </w:rPr>
        <w:t xml:space="preserve"> for the guidelines.</w:t>
      </w:r>
      <w:r w:rsidR="00F80616" w:rsidRPr="00E945F8">
        <w:rPr>
          <w:i/>
          <w:color w:val="FF00FF"/>
          <w:sz w:val="28"/>
          <w:szCs w:val="28"/>
        </w:rPr>
        <w:t xml:space="preserve"> </w:t>
      </w:r>
      <w:r w:rsidR="00360150">
        <w:rPr>
          <w:b/>
          <w:sz w:val="28"/>
          <w:szCs w:val="28"/>
        </w:rPr>
        <w:t xml:space="preserve"> </w:t>
      </w:r>
      <w:r w:rsidR="00360150" w:rsidRPr="00360150">
        <w:rPr>
          <w:b/>
          <w:sz w:val="28"/>
          <w:szCs w:val="28"/>
        </w:rPr>
        <w:t>H</w:t>
      </w:r>
      <w:r w:rsidR="00E870FC" w:rsidRPr="00360150">
        <w:rPr>
          <w:b/>
          <w:sz w:val="28"/>
          <w:szCs w:val="28"/>
        </w:rPr>
        <w:t xml:space="preserve">owever, please note that </w:t>
      </w:r>
      <w:r w:rsidR="00F80616" w:rsidRPr="00360150">
        <w:rPr>
          <w:b/>
          <w:sz w:val="28"/>
          <w:szCs w:val="28"/>
        </w:rPr>
        <w:t xml:space="preserve">CBEST </w:t>
      </w:r>
      <w:r w:rsidR="00974F90" w:rsidRPr="00360150">
        <w:rPr>
          <w:b/>
          <w:sz w:val="28"/>
          <w:szCs w:val="28"/>
        </w:rPr>
        <w:t xml:space="preserve">scores </w:t>
      </w:r>
      <w:r w:rsidR="00F80616" w:rsidRPr="00360150">
        <w:rPr>
          <w:b/>
          <w:sz w:val="28"/>
          <w:szCs w:val="28"/>
        </w:rPr>
        <w:t>cannot be replaced by GRE</w:t>
      </w:r>
      <w:r w:rsidR="00974F90" w:rsidRPr="00360150">
        <w:rPr>
          <w:b/>
          <w:sz w:val="28"/>
          <w:szCs w:val="28"/>
        </w:rPr>
        <w:t xml:space="preserve"> scores</w:t>
      </w:r>
      <w:r w:rsidR="00F80616" w:rsidRPr="00E945F8">
        <w:rPr>
          <w:b/>
          <w:sz w:val="28"/>
          <w:szCs w:val="28"/>
        </w:rPr>
        <w:t>.</w:t>
      </w:r>
      <w:r w:rsidR="00F80616" w:rsidRPr="00E945F8">
        <w:rPr>
          <w:sz w:val="28"/>
          <w:szCs w:val="28"/>
        </w:rPr>
        <w:tab/>
      </w:r>
      <w:r w:rsidR="00F80616" w:rsidRPr="00E945F8">
        <w:rPr>
          <w:sz w:val="28"/>
          <w:szCs w:val="28"/>
        </w:rPr>
        <w:tab/>
      </w:r>
    </w:p>
    <w:p w:rsidR="00E870FC" w:rsidRDefault="00E870FC" w:rsidP="00F80616">
      <w:pPr>
        <w:spacing w:after="0" w:line="240" w:lineRule="auto"/>
        <w:rPr>
          <w:b/>
          <w:sz w:val="28"/>
          <w:szCs w:val="28"/>
        </w:rPr>
      </w:pPr>
    </w:p>
    <w:p w:rsidR="00F80616" w:rsidRPr="001D7B9E" w:rsidRDefault="00F80616" w:rsidP="00F80616">
      <w:pPr>
        <w:spacing w:after="0" w:line="240" w:lineRule="auto"/>
        <w:rPr>
          <w:b/>
          <w:sz w:val="28"/>
          <w:szCs w:val="28"/>
        </w:rPr>
      </w:pPr>
      <w:r w:rsidRPr="001D7B9E">
        <w:rPr>
          <w:b/>
          <w:sz w:val="28"/>
          <w:szCs w:val="28"/>
        </w:rPr>
        <w:t>&lt; Important Note:</w:t>
      </w:r>
    </w:p>
    <w:p w:rsidR="00DF0DFD" w:rsidRPr="004E49A7" w:rsidRDefault="00DF0DFD" w:rsidP="00DF0DFD">
      <w:pPr>
        <w:pStyle w:val="ListParagraph"/>
        <w:rPr>
          <w:b/>
          <w:sz w:val="28"/>
          <w:szCs w:val="28"/>
        </w:rPr>
      </w:pPr>
    </w:p>
    <w:p w:rsidR="004E49A7" w:rsidRPr="004E49A7" w:rsidRDefault="00F80616" w:rsidP="001E709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sz w:val="28"/>
          <w:szCs w:val="28"/>
        </w:rPr>
      </w:pPr>
      <w:r w:rsidRPr="004E49A7">
        <w:rPr>
          <w:sz w:val="28"/>
          <w:szCs w:val="28"/>
        </w:rPr>
        <w:t xml:space="preserve">To check your application status to the university, go to your </w:t>
      </w:r>
      <w:r w:rsidRPr="004E49A7">
        <w:rPr>
          <w:b/>
          <w:i/>
          <w:sz w:val="28"/>
          <w:szCs w:val="28"/>
        </w:rPr>
        <w:t>Student Portal.</w:t>
      </w:r>
      <w:r w:rsidRPr="004E49A7">
        <w:rPr>
          <w:sz w:val="28"/>
          <w:szCs w:val="28"/>
        </w:rPr>
        <w:t xml:space="preserve">  </w:t>
      </w:r>
    </w:p>
    <w:p w:rsidR="004E49A7" w:rsidRPr="004E49A7" w:rsidRDefault="004E49A7" w:rsidP="004E49A7">
      <w:pPr>
        <w:pStyle w:val="ListParagraph"/>
        <w:spacing w:after="0" w:line="240" w:lineRule="auto"/>
        <w:rPr>
          <w:sz w:val="28"/>
          <w:szCs w:val="28"/>
        </w:rPr>
      </w:pPr>
    </w:p>
    <w:p w:rsidR="00385802" w:rsidRPr="004E49A7" w:rsidRDefault="00F80616" w:rsidP="00970D8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sz w:val="28"/>
          <w:szCs w:val="28"/>
        </w:rPr>
      </w:pPr>
      <w:r w:rsidRPr="004E49A7">
        <w:rPr>
          <w:sz w:val="28"/>
          <w:szCs w:val="28"/>
        </w:rPr>
        <w:t>For your applic</w:t>
      </w:r>
      <w:r w:rsidR="004E49A7" w:rsidRPr="004E49A7">
        <w:rPr>
          <w:sz w:val="28"/>
          <w:szCs w:val="28"/>
        </w:rPr>
        <w:t>ation status to the department, you will be notified if your CBEST scores are not received after the deadline, Feb. 1</w:t>
      </w:r>
      <w:r w:rsidR="004E49A7" w:rsidRPr="004E49A7">
        <w:rPr>
          <w:sz w:val="28"/>
          <w:szCs w:val="28"/>
          <w:vertAlign w:val="superscript"/>
        </w:rPr>
        <w:t>st</w:t>
      </w:r>
      <w:r w:rsidR="004E49A7" w:rsidRPr="004E49A7">
        <w:rPr>
          <w:sz w:val="28"/>
          <w:szCs w:val="28"/>
        </w:rPr>
        <w:t>.</w:t>
      </w:r>
      <w:r w:rsidRPr="004E49A7">
        <w:rPr>
          <w:sz w:val="28"/>
          <w:szCs w:val="28"/>
        </w:rPr>
        <w:t xml:space="preserve">  If admitted, you may expect to receive admission notification started in April/May and continued throughout the summer</w:t>
      </w:r>
      <w:r w:rsidR="004E49A7">
        <w:rPr>
          <w:sz w:val="28"/>
          <w:szCs w:val="28"/>
        </w:rPr>
        <w:t xml:space="preserve">. </w:t>
      </w:r>
      <w:r w:rsidRPr="004E49A7">
        <w:rPr>
          <w:sz w:val="28"/>
          <w:szCs w:val="28"/>
        </w:rPr>
        <w:t xml:space="preserve"> </w:t>
      </w:r>
      <w:r w:rsidR="004E49A7">
        <w:rPr>
          <w:sz w:val="28"/>
          <w:szCs w:val="28"/>
        </w:rPr>
        <w:t>The admission is on a rolling basis. Whenever</w:t>
      </w:r>
      <w:r w:rsidRPr="004E49A7">
        <w:rPr>
          <w:sz w:val="28"/>
          <w:szCs w:val="28"/>
        </w:rPr>
        <w:t xml:space="preserve"> </w:t>
      </w:r>
      <w:r w:rsidR="00385802" w:rsidRPr="004E49A7">
        <w:rPr>
          <w:sz w:val="28"/>
          <w:szCs w:val="28"/>
        </w:rPr>
        <w:t>Admissions and Records Office</w:t>
      </w:r>
      <w:r w:rsidR="004E49A7">
        <w:rPr>
          <w:sz w:val="28"/>
          <w:szCs w:val="28"/>
        </w:rPr>
        <w:t xml:space="preserve"> complete</w:t>
      </w:r>
      <w:r w:rsidR="00DF0DFD" w:rsidRPr="004E49A7">
        <w:rPr>
          <w:sz w:val="28"/>
          <w:szCs w:val="28"/>
        </w:rPr>
        <w:t xml:space="preserve"> their</w:t>
      </w:r>
      <w:r w:rsidR="004E49A7">
        <w:rPr>
          <w:sz w:val="28"/>
          <w:szCs w:val="28"/>
        </w:rPr>
        <w:t xml:space="preserve"> evaluation of your transcripts, your application will be reviewed</w:t>
      </w:r>
      <w:r w:rsidR="00BE52B2">
        <w:rPr>
          <w:sz w:val="28"/>
          <w:szCs w:val="28"/>
        </w:rPr>
        <w:t xml:space="preserve"> followed by a decision in a week or two</w:t>
      </w:r>
      <w:r w:rsidR="004E49A7">
        <w:rPr>
          <w:sz w:val="28"/>
          <w:szCs w:val="28"/>
        </w:rPr>
        <w:t xml:space="preserve">. </w:t>
      </w:r>
    </w:p>
    <w:p w:rsidR="00385802" w:rsidRPr="004E49A7" w:rsidRDefault="00385802" w:rsidP="00385802">
      <w:pPr>
        <w:pStyle w:val="ListParagraph"/>
        <w:rPr>
          <w:sz w:val="28"/>
          <w:szCs w:val="28"/>
        </w:rPr>
      </w:pPr>
    </w:p>
    <w:p w:rsidR="00760F75" w:rsidRPr="004E49A7" w:rsidRDefault="00385802" w:rsidP="001E709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sz w:val="28"/>
          <w:szCs w:val="28"/>
        </w:rPr>
      </w:pPr>
      <w:r w:rsidRPr="004E49A7">
        <w:rPr>
          <w:sz w:val="28"/>
          <w:szCs w:val="28"/>
        </w:rPr>
        <w:t xml:space="preserve">In case </w:t>
      </w:r>
      <w:r w:rsidR="00EC55B1" w:rsidRPr="004E49A7">
        <w:rPr>
          <w:sz w:val="28"/>
          <w:szCs w:val="28"/>
        </w:rPr>
        <w:t>you do</w:t>
      </w:r>
      <w:r w:rsidRPr="004E49A7">
        <w:rPr>
          <w:sz w:val="28"/>
          <w:szCs w:val="28"/>
        </w:rPr>
        <w:t xml:space="preserve"> not receive a </w:t>
      </w:r>
      <w:r w:rsidR="00760F75" w:rsidRPr="004E49A7">
        <w:rPr>
          <w:sz w:val="28"/>
          <w:szCs w:val="28"/>
        </w:rPr>
        <w:t xml:space="preserve">decision </w:t>
      </w:r>
      <w:r w:rsidRPr="004E49A7">
        <w:rPr>
          <w:sz w:val="28"/>
          <w:szCs w:val="28"/>
        </w:rPr>
        <w:t xml:space="preserve">letter </w:t>
      </w:r>
      <w:r w:rsidR="00E870FC" w:rsidRPr="004E49A7">
        <w:rPr>
          <w:sz w:val="28"/>
          <w:szCs w:val="28"/>
        </w:rPr>
        <w:t xml:space="preserve">(acceptance or denial) </w:t>
      </w:r>
      <w:r w:rsidR="00760F75" w:rsidRPr="004E49A7">
        <w:rPr>
          <w:sz w:val="28"/>
          <w:szCs w:val="28"/>
        </w:rPr>
        <w:t xml:space="preserve">from me by May, please </w:t>
      </w:r>
      <w:r w:rsidR="00BE52B2">
        <w:rPr>
          <w:sz w:val="28"/>
          <w:szCs w:val="28"/>
        </w:rPr>
        <w:t xml:space="preserve">first </w:t>
      </w:r>
      <w:r w:rsidR="00760F75" w:rsidRPr="004E49A7">
        <w:rPr>
          <w:sz w:val="28"/>
          <w:szCs w:val="28"/>
        </w:rPr>
        <w:t>contact</w:t>
      </w:r>
      <w:r w:rsidRPr="004E49A7">
        <w:rPr>
          <w:sz w:val="28"/>
          <w:szCs w:val="28"/>
        </w:rPr>
        <w:t xml:space="preserve"> </w:t>
      </w:r>
      <w:r w:rsidRPr="004E49A7">
        <w:rPr>
          <w:b/>
          <w:sz w:val="28"/>
          <w:szCs w:val="28"/>
        </w:rPr>
        <w:t>Admissions</w:t>
      </w:r>
      <w:r w:rsidR="00760F75" w:rsidRPr="004E49A7">
        <w:rPr>
          <w:b/>
          <w:sz w:val="28"/>
          <w:szCs w:val="28"/>
        </w:rPr>
        <w:t xml:space="preserve"> and Records</w:t>
      </w:r>
      <w:r w:rsidR="00760F75" w:rsidRPr="004E49A7">
        <w:rPr>
          <w:sz w:val="28"/>
          <w:szCs w:val="28"/>
        </w:rPr>
        <w:t xml:space="preserve"> </w:t>
      </w:r>
      <w:r w:rsidR="003735FC" w:rsidRPr="004E49A7">
        <w:rPr>
          <w:sz w:val="28"/>
          <w:szCs w:val="28"/>
        </w:rPr>
        <w:t>(</w:t>
      </w:r>
      <w:r w:rsidR="00BE52B2">
        <w:rPr>
          <w:sz w:val="28"/>
          <w:szCs w:val="28"/>
        </w:rPr>
        <w:t>As</w:t>
      </w:r>
      <w:r w:rsidR="00993409">
        <w:rPr>
          <w:sz w:val="28"/>
          <w:szCs w:val="28"/>
        </w:rPr>
        <w:t xml:space="preserve"> </w:t>
      </w:r>
      <w:r w:rsidR="00BE52B2">
        <w:rPr>
          <w:sz w:val="28"/>
          <w:szCs w:val="28"/>
        </w:rPr>
        <w:t>&amp;</w:t>
      </w:r>
      <w:r w:rsidR="00993409">
        <w:rPr>
          <w:sz w:val="28"/>
          <w:szCs w:val="28"/>
        </w:rPr>
        <w:t xml:space="preserve"> </w:t>
      </w:r>
      <w:proofErr w:type="spellStart"/>
      <w:r w:rsidR="00BE52B2">
        <w:rPr>
          <w:sz w:val="28"/>
          <w:szCs w:val="28"/>
        </w:rPr>
        <w:t>Rs</w:t>
      </w:r>
      <w:proofErr w:type="spellEnd"/>
      <w:r w:rsidR="00BE52B2">
        <w:rPr>
          <w:sz w:val="28"/>
          <w:szCs w:val="28"/>
        </w:rPr>
        <w:t xml:space="preserve">, </w:t>
      </w:r>
      <w:r w:rsidR="003735FC" w:rsidRPr="004E49A7">
        <w:rPr>
          <w:sz w:val="28"/>
          <w:szCs w:val="28"/>
        </w:rPr>
        <w:t xml:space="preserve">see below) </w:t>
      </w:r>
      <w:r w:rsidR="00760F75" w:rsidRPr="004E49A7">
        <w:rPr>
          <w:sz w:val="28"/>
          <w:szCs w:val="28"/>
        </w:rPr>
        <w:t>to find o</w:t>
      </w:r>
      <w:r w:rsidR="00EC55B1" w:rsidRPr="004E49A7">
        <w:rPr>
          <w:sz w:val="28"/>
          <w:szCs w:val="28"/>
        </w:rPr>
        <w:t>ut your</w:t>
      </w:r>
      <w:r w:rsidR="00BE52B2">
        <w:rPr>
          <w:sz w:val="28"/>
          <w:szCs w:val="28"/>
        </w:rPr>
        <w:t xml:space="preserve"> application status and then update me. A common reason</w:t>
      </w:r>
      <w:r w:rsidR="00EC55B1" w:rsidRPr="004E49A7">
        <w:rPr>
          <w:sz w:val="28"/>
          <w:szCs w:val="28"/>
        </w:rPr>
        <w:t xml:space="preserve"> for such a hold could be due to any outstanding transcripts.</w:t>
      </w:r>
      <w:r w:rsidR="00BE52B2">
        <w:rPr>
          <w:sz w:val="28"/>
          <w:szCs w:val="28"/>
        </w:rPr>
        <w:t xml:space="preserve"> So, be on the top of assuring your transcripts are sent successfully to CSUF </w:t>
      </w:r>
      <w:proofErr w:type="gramStart"/>
      <w:r w:rsidR="00BE52B2">
        <w:rPr>
          <w:sz w:val="28"/>
          <w:szCs w:val="28"/>
        </w:rPr>
        <w:t>As</w:t>
      </w:r>
      <w:proofErr w:type="gramEnd"/>
      <w:r w:rsidR="00BE52B2">
        <w:rPr>
          <w:sz w:val="28"/>
          <w:szCs w:val="28"/>
        </w:rPr>
        <w:t xml:space="preserve"> &amp; </w:t>
      </w:r>
      <w:proofErr w:type="spellStart"/>
      <w:r w:rsidR="00BE52B2">
        <w:rPr>
          <w:sz w:val="28"/>
          <w:szCs w:val="28"/>
        </w:rPr>
        <w:t>Rs</w:t>
      </w:r>
      <w:proofErr w:type="spellEnd"/>
      <w:r w:rsidR="00BE52B2">
        <w:rPr>
          <w:sz w:val="28"/>
          <w:szCs w:val="28"/>
        </w:rPr>
        <w:t xml:space="preserve"> Office.</w:t>
      </w:r>
      <w:r w:rsidR="00EC55B1" w:rsidRPr="004E49A7">
        <w:rPr>
          <w:sz w:val="28"/>
          <w:szCs w:val="28"/>
        </w:rPr>
        <w:t xml:space="preserve">  </w:t>
      </w:r>
      <w:r w:rsidR="00760F75" w:rsidRPr="004E49A7">
        <w:rPr>
          <w:sz w:val="28"/>
          <w:szCs w:val="28"/>
        </w:rPr>
        <w:t xml:space="preserve"> </w:t>
      </w:r>
    </w:p>
    <w:p w:rsidR="00760F75" w:rsidRDefault="00760F75" w:rsidP="00760F75">
      <w:pPr>
        <w:spacing w:after="0" w:line="240" w:lineRule="auto"/>
      </w:pPr>
    </w:p>
    <w:p w:rsidR="00EC55B1" w:rsidRPr="00EC55B1" w:rsidRDefault="00EC55B1" w:rsidP="00760F75">
      <w:pPr>
        <w:pStyle w:val="ListParagraph"/>
        <w:spacing w:after="0" w:line="240" w:lineRule="auto"/>
        <w:rPr>
          <w:rStyle w:val="apple-style-span"/>
          <w:rFonts w:cstheme="minorHAnsi"/>
          <w:color w:val="222222"/>
          <w:sz w:val="28"/>
          <w:szCs w:val="28"/>
        </w:rPr>
      </w:pPr>
      <w:r>
        <w:rPr>
          <w:rStyle w:val="apple-style-span"/>
          <w:rFonts w:cstheme="minorHAnsi"/>
          <w:color w:val="222222"/>
          <w:sz w:val="28"/>
          <w:szCs w:val="28"/>
        </w:rPr>
        <w:t>Admissions and Records</w:t>
      </w:r>
    </w:p>
    <w:p w:rsidR="00760F75" w:rsidRPr="00EC55B1" w:rsidRDefault="00760F75" w:rsidP="00760F75">
      <w:pPr>
        <w:pStyle w:val="ListParagraph"/>
        <w:spacing w:after="0" w:line="240" w:lineRule="auto"/>
        <w:rPr>
          <w:rStyle w:val="apple-style-span"/>
          <w:rFonts w:cstheme="minorHAnsi"/>
          <w:color w:val="222222"/>
          <w:sz w:val="28"/>
          <w:szCs w:val="28"/>
        </w:rPr>
      </w:pPr>
      <w:r w:rsidRPr="00EC55B1">
        <w:rPr>
          <w:rStyle w:val="Strong"/>
          <w:rFonts w:cstheme="minorHAnsi"/>
          <w:b w:val="0"/>
          <w:color w:val="222222"/>
          <w:sz w:val="28"/>
          <w:szCs w:val="28"/>
        </w:rPr>
        <w:t>California State University, Fullerton</w:t>
      </w:r>
      <w:r w:rsidRPr="00EC55B1">
        <w:rPr>
          <w:rFonts w:cstheme="minorHAnsi"/>
          <w:bCs/>
          <w:color w:val="222222"/>
          <w:sz w:val="28"/>
          <w:szCs w:val="28"/>
        </w:rPr>
        <w:br/>
      </w:r>
      <w:proofErr w:type="spellStart"/>
      <w:r w:rsidRPr="00EC55B1">
        <w:rPr>
          <w:rStyle w:val="apple-style-span"/>
          <w:rFonts w:cstheme="minorHAnsi"/>
          <w:color w:val="222222"/>
          <w:sz w:val="28"/>
          <w:szCs w:val="28"/>
        </w:rPr>
        <w:t>Langsdorf</w:t>
      </w:r>
      <w:proofErr w:type="spellEnd"/>
      <w:r w:rsidRPr="00EC55B1">
        <w:rPr>
          <w:rStyle w:val="apple-style-span"/>
          <w:rFonts w:cstheme="minorHAnsi"/>
          <w:color w:val="222222"/>
          <w:sz w:val="28"/>
          <w:szCs w:val="28"/>
        </w:rPr>
        <w:t xml:space="preserve"> Hall Room 114</w:t>
      </w:r>
      <w:r w:rsidRPr="00EC55B1">
        <w:rPr>
          <w:rFonts w:cstheme="minorHAnsi"/>
          <w:color w:val="222222"/>
          <w:sz w:val="28"/>
          <w:szCs w:val="28"/>
        </w:rPr>
        <w:br/>
      </w:r>
      <w:r w:rsidRPr="00EC55B1">
        <w:rPr>
          <w:rStyle w:val="apple-style-span"/>
          <w:rFonts w:cstheme="minorHAnsi"/>
          <w:color w:val="222222"/>
          <w:sz w:val="28"/>
          <w:szCs w:val="28"/>
        </w:rPr>
        <w:t xml:space="preserve">Phone#: </w:t>
      </w:r>
      <w:r w:rsidRPr="00EC55B1">
        <w:rPr>
          <w:rStyle w:val="skypec2cprintcontainer"/>
          <w:rFonts w:cstheme="minorHAnsi"/>
          <w:color w:val="222222"/>
          <w:sz w:val="28"/>
          <w:szCs w:val="28"/>
        </w:rPr>
        <w:t>(657) 278-7601</w:t>
      </w:r>
      <w:r w:rsidRPr="00EC55B1">
        <w:rPr>
          <w:rFonts w:cstheme="minorHAnsi"/>
          <w:noProof/>
          <w:color w:val="222222"/>
          <w:sz w:val="28"/>
          <w:szCs w:val="28"/>
          <w:lang w:eastAsia="zh-CN"/>
        </w:rPr>
        <w:drawing>
          <wp:inline distT="0" distB="0" distL="0" distR="0" wp14:anchorId="5E6943AB" wp14:editId="0755F0E2">
            <wp:extent cx="228600" cy="228600"/>
            <wp:effectExtent l="0" t="0" r="0" b="0"/>
            <wp:docPr id="1" name="Picture 1" descr="skypec2c://r/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ypec2c://r/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5B1">
        <w:rPr>
          <w:rStyle w:val="skypec2ctextspan"/>
          <w:rFonts w:cstheme="minorHAnsi"/>
          <w:color w:val="222222"/>
          <w:sz w:val="28"/>
          <w:szCs w:val="28"/>
        </w:rPr>
        <w:t>(657) 278-7601</w:t>
      </w:r>
      <w:r w:rsidRPr="00EC55B1">
        <w:rPr>
          <w:rFonts w:cstheme="minorHAnsi"/>
          <w:color w:val="222222"/>
          <w:sz w:val="28"/>
          <w:szCs w:val="28"/>
        </w:rPr>
        <w:br/>
      </w:r>
      <w:bookmarkStart w:id="0" w:name="_GoBack"/>
      <w:bookmarkEnd w:id="0"/>
    </w:p>
    <w:sectPr w:rsidR="00760F75" w:rsidRPr="00EC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CA2"/>
    <w:multiLevelType w:val="hybridMultilevel"/>
    <w:tmpl w:val="93522CE6"/>
    <w:lvl w:ilvl="0" w:tplc="4A507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2F34C4"/>
    <w:multiLevelType w:val="hybridMultilevel"/>
    <w:tmpl w:val="C01EC564"/>
    <w:lvl w:ilvl="0" w:tplc="4882FF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C2455"/>
    <w:multiLevelType w:val="hybridMultilevel"/>
    <w:tmpl w:val="3976BB00"/>
    <w:lvl w:ilvl="0" w:tplc="35F085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tzQ2BdLm5kYmpko6SsGpxcWZ+XkgBaa1AIyHOxAsAAAA"/>
  </w:docVars>
  <w:rsids>
    <w:rsidRoot w:val="00F80616"/>
    <w:rsid w:val="00043DD7"/>
    <w:rsid w:val="000E1C58"/>
    <w:rsid w:val="001369D3"/>
    <w:rsid w:val="001468CF"/>
    <w:rsid w:val="0015133A"/>
    <w:rsid w:val="0016580B"/>
    <w:rsid w:val="00170D69"/>
    <w:rsid w:val="00174945"/>
    <w:rsid w:val="001B795B"/>
    <w:rsid w:val="001E7092"/>
    <w:rsid w:val="002016AA"/>
    <w:rsid w:val="00241D6B"/>
    <w:rsid w:val="0024482F"/>
    <w:rsid w:val="0030719F"/>
    <w:rsid w:val="00350909"/>
    <w:rsid w:val="00360150"/>
    <w:rsid w:val="003647DF"/>
    <w:rsid w:val="003735FC"/>
    <w:rsid w:val="00385802"/>
    <w:rsid w:val="003C678A"/>
    <w:rsid w:val="003D7001"/>
    <w:rsid w:val="00444FCC"/>
    <w:rsid w:val="004D54CC"/>
    <w:rsid w:val="004E49A7"/>
    <w:rsid w:val="00576F5E"/>
    <w:rsid w:val="005C6707"/>
    <w:rsid w:val="005F43A5"/>
    <w:rsid w:val="00617C32"/>
    <w:rsid w:val="006A2338"/>
    <w:rsid w:val="006A5C35"/>
    <w:rsid w:val="00701428"/>
    <w:rsid w:val="00751FF1"/>
    <w:rsid w:val="007534A9"/>
    <w:rsid w:val="00760F75"/>
    <w:rsid w:val="0078122E"/>
    <w:rsid w:val="007B4569"/>
    <w:rsid w:val="007C4B4F"/>
    <w:rsid w:val="007D4F3D"/>
    <w:rsid w:val="007F1A90"/>
    <w:rsid w:val="00823305"/>
    <w:rsid w:val="008919B3"/>
    <w:rsid w:val="00911D24"/>
    <w:rsid w:val="0092046C"/>
    <w:rsid w:val="00974F90"/>
    <w:rsid w:val="00993409"/>
    <w:rsid w:val="009A4048"/>
    <w:rsid w:val="009F16BF"/>
    <w:rsid w:val="00A334FC"/>
    <w:rsid w:val="00A379FA"/>
    <w:rsid w:val="00A73A13"/>
    <w:rsid w:val="00A94DD2"/>
    <w:rsid w:val="00AD6CC4"/>
    <w:rsid w:val="00AE3442"/>
    <w:rsid w:val="00B3676D"/>
    <w:rsid w:val="00B918E9"/>
    <w:rsid w:val="00B96201"/>
    <w:rsid w:val="00BA1474"/>
    <w:rsid w:val="00BA4767"/>
    <w:rsid w:val="00BC0342"/>
    <w:rsid w:val="00BE52B2"/>
    <w:rsid w:val="00C02A28"/>
    <w:rsid w:val="00C252D6"/>
    <w:rsid w:val="00C2704D"/>
    <w:rsid w:val="00CB4AC2"/>
    <w:rsid w:val="00CC7C66"/>
    <w:rsid w:val="00CD0D40"/>
    <w:rsid w:val="00CF22ED"/>
    <w:rsid w:val="00D157A6"/>
    <w:rsid w:val="00D26D2D"/>
    <w:rsid w:val="00D3313F"/>
    <w:rsid w:val="00DD373D"/>
    <w:rsid w:val="00DF0DFD"/>
    <w:rsid w:val="00E34459"/>
    <w:rsid w:val="00E85430"/>
    <w:rsid w:val="00E870FC"/>
    <w:rsid w:val="00E945F8"/>
    <w:rsid w:val="00EC55B1"/>
    <w:rsid w:val="00EC7E87"/>
    <w:rsid w:val="00EE22A4"/>
    <w:rsid w:val="00F409BA"/>
    <w:rsid w:val="00F628D6"/>
    <w:rsid w:val="00F6740C"/>
    <w:rsid w:val="00F80616"/>
    <w:rsid w:val="00F8686B"/>
    <w:rsid w:val="00F876E8"/>
    <w:rsid w:val="00FC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0896"/>
  <w15:docId w15:val="{A2D54FB1-0087-4D17-B4F2-35F96F13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6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616"/>
    <w:pPr>
      <w:keepNext/>
      <w:ind w:firstLine="720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0616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8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616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760F75"/>
  </w:style>
  <w:style w:type="character" w:styleId="Strong">
    <w:name w:val="Strong"/>
    <w:basedOn w:val="DefaultParagraphFont"/>
    <w:uiPriority w:val="22"/>
    <w:qFormat/>
    <w:rsid w:val="00760F75"/>
    <w:rPr>
      <w:b/>
      <w:bCs/>
    </w:rPr>
  </w:style>
  <w:style w:type="character" w:customStyle="1" w:styleId="skypec2cprintcontainer">
    <w:name w:val="skype_c2c_print_container"/>
    <w:basedOn w:val="DefaultParagraphFont"/>
    <w:rsid w:val="00760F75"/>
  </w:style>
  <w:style w:type="character" w:customStyle="1" w:styleId="skypec2ctextspan">
    <w:name w:val="skype_c2c_text_span"/>
    <w:basedOn w:val="DefaultParagraphFont"/>
    <w:rsid w:val="00760F75"/>
  </w:style>
  <w:style w:type="paragraph" w:styleId="BalloonText">
    <w:name w:val="Balloon Text"/>
    <w:basedOn w:val="Normal"/>
    <w:link w:val="BalloonTextChar"/>
    <w:uiPriority w:val="99"/>
    <w:semiHidden/>
    <w:unhideWhenUsed/>
    <w:rsid w:val="0076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7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1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tc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ssions.fullerton.edu/prospectivestudent/admissions_graduate.php" TargetMode="External"/><Relationship Id="rId5" Type="http://schemas.openxmlformats.org/officeDocument/2006/relationships/hyperlink" Target="https://www2.calstate.edu/appl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Tsao, Ying-Chiao</cp:lastModifiedBy>
  <cp:revision>48</cp:revision>
  <dcterms:created xsi:type="dcterms:W3CDTF">2018-08-10T16:07:00Z</dcterms:created>
  <dcterms:modified xsi:type="dcterms:W3CDTF">2019-06-28T15:31:00Z</dcterms:modified>
</cp:coreProperties>
</file>