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3B13B423" w:rsidR="006D6D54" w:rsidRDefault="006D6D54" w:rsidP="00CD212C">
      <w:pPr>
        <w:pStyle w:val="NoSpacing"/>
        <w:jc w:val="center"/>
        <w:rPr>
          <w:sz w:val="36"/>
        </w:rPr>
      </w:pPr>
      <w:r>
        <w:rPr>
          <w:sz w:val="36"/>
        </w:rPr>
        <w:t>Full</w:t>
      </w:r>
      <w:r w:rsidR="004204B2">
        <w:rPr>
          <w:sz w:val="36"/>
        </w:rPr>
        <w:t>-</w:t>
      </w:r>
      <w:r>
        <w:rPr>
          <w:sz w:val="36"/>
        </w:rPr>
        <w:t xml:space="preserve">time faculty – Office Hours List 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535"/>
        <w:gridCol w:w="1800"/>
        <w:gridCol w:w="3865"/>
      </w:tblGrid>
      <w:tr w:rsidR="006D6D54" w:rsidRPr="000D4F62" w14:paraId="1230B96D" w14:textId="77777777" w:rsidTr="000D4412">
        <w:trPr>
          <w:trHeight w:val="51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559A3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C84F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763E98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C038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6D6D54" w:rsidRPr="001B2A6F" w14:paraId="20E80335" w14:textId="77777777" w:rsidTr="000D4412"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14:paraId="72463A79" w14:textId="77777777" w:rsidR="006D6D54" w:rsidRPr="000D4F62" w:rsidRDefault="006D6D54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Seung, </w:t>
            </w: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Hye-Kyeung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(Chair)</w:t>
            </w:r>
          </w:p>
          <w:p w14:paraId="0B3E36C9" w14:textId="77777777" w:rsidR="006D6D54" w:rsidRDefault="00DD7A17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hyperlink r:id="rId5" w:history="1">
              <w:r w:rsidR="006D6D54" w:rsidRPr="00E21172">
                <w:rPr>
                  <w:rStyle w:val="Hyperlink"/>
                  <w:rFonts w:ascii="Times New Roman" w:hAnsi="Times New Roman" w:cs="Times New Roman"/>
                  <w:snapToGrid w:val="0"/>
                  <w:sz w:val="24"/>
                  <w:szCs w:val="24"/>
                </w:rPr>
                <w:t>hseung@fullerton.edu</w:t>
              </w:r>
            </w:hyperlink>
          </w:p>
          <w:p w14:paraId="6CC87630" w14:textId="77777777" w:rsidR="006D6D54" w:rsidRPr="000D4F62" w:rsidRDefault="006D6D54" w:rsidP="00EA0A8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616AFFFA" w14:textId="201DFD8C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CP-425</w:t>
            </w:r>
            <w:r w:rsidR="00634B2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EB136D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657-278-7175</w:t>
            </w:r>
          </w:p>
        </w:tc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</w:tcPr>
          <w:p w14:paraId="3555353C" w14:textId="72191B51" w:rsidR="006D6D54" w:rsidRPr="001B2A6F" w:rsidRDefault="0007727A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D54" w:rsidRPr="001B2A6F">
              <w:rPr>
                <w:rFonts w:ascii="Times New Roman" w:hAnsi="Times New Roman" w:cs="Times New Roman"/>
                <w:sz w:val="24"/>
                <w:szCs w:val="24"/>
              </w:rPr>
              <w:t>–3: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D54" w:rsidRPr="001B2A6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6D6D54" w:rsidRPr="000D4F62" w14:paraId="4E8514EF" w14:textId="77777777" w:rsidTr="000D4412">
        <w:trPr>
          <w:trHeight w:val="2809"/>
        </w:trPr>
        <w:tc>
          <w:tcPr>
            <w:tcW w:w="3865" w:type="dxa"/>
            <w:tcBorders>
              <w:left w:val="single" w:sz="4" w:space="0" w:color="auto"/>
            </w:tcBorders>
          </w:tcPr>
          <w:p w14:paraId="7FCFDBD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Chakraborty, Rahul</w:t>
            </w:r>
          </w:p>
          <w:p w14:paraId="6432EF1F" w14:textId="77777777" w:rsidR="006D6D54" w:rsidRDefault="00DD7A17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rchakraborty@exchange.fullerton.edu</w:t>
              </w:r>
            </w:hyperlink>
          </w:p>
          <w:p w14:paraId="110C74DF" w14:textId="77777777" w:rsidR="006D6D54" w:rsidRPr="00A36EE8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451D" w14:textId="77777777" w:rsidR="006D6D54" w:rsidRPr="001B2A6F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Cooper, Theresa </w:t>
            </w:r>
          </w:p>
          <w:p w14:paraId="7424228D" w14:textId="77777777" w:rsidR="006D6D54" w:rsidRDefault="00DD7A17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tcooper@fullerton.edu</w:t>
              </w:r>
            </w:hyperlink>
          </w:p>
          <w:p w14:paraId="294E8431" w14:textId="77777777" w:rsidR="006D6D54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22723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Davis, Michael</w:t>
            </w:r>
          </w:p>
          <w:p w14:paraId="531453AA" w14:textId="1672D082" w:rsidR="006D6D54" w:rsidRDefault="00DD7A17" w:rsidP="00EA0A8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midavis@fullerton.edu</w:t>
              </w:r>
            </w:hyperlink>
          </w:p>
          <w:p w14:paraId="4DB5C6CB" w14:textId="51984318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7D69" w14:textId="77777777" w:rsidR="00767D54" w:rsidRDefault="00767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2D864" w14:textId="26481B49" w:rsidR="00767D54" w:rsidRDefault="00767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4">
              <w:rPr>
                <w:rFonts w:ascii="Times New Roman" w:hAnsi="Times New Roman" w:cs="Times New Roman"/>
                <w:b/>
                <w:sz w:val="24"/>
                <w:szCs w:val="24"/>
              </w:rPr>
              <w:t>Erwin-Davidson, Lisa</w:t>
            </w:r>
          </w:p>
          <w:p w14:paraId="587EE7BA" w14:textId="25B4D55A" w:rsidR="00767D54" w:rsidRPr="00767D54" w:rsidRDefault="00DD7A17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7D54" w:rsidRPr="00767D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lerwin-davidson@fullerton.edu</w:t>
              </w:r>
            </w:hyperlink>
          </w:p>
          <w:p w14:paraId="4DDA7474" w14:textId="2569AC5F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CB693" w14:textId="1CC4F2D3" w:rsidR="008D5665" w:rsidRDefault="008D5665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Sallyann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A43BAE" w14:textId="095BD85A" w:rsidR="008D5665" w:rsidRPr="00063E76" w:rsidRDefault="00DD7A17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3E76" w:rsidRPr="00063E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sgiess@fullerton.edu</w:t>
              </w:r>
            </w:hyperlink>
          </w:p>
          <w:p w14:paraId="08C8F755" w14:textId="77777777" w:rsidR="00063E76" w:rsidRDefault="00063E76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EC4D5" w14:textId="2D54DBBA" w:rsidR="000D4412" w:rsidRDefault="000D4412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Johnston, Russell</w:t>
            </w:r>
          </w:p>
          <w:p w14:paraId="45AE5E4E" w14:textId="7626E9CD" w:rsidR="000D4412" w:rsidRPr="000D4412" w:rsidRDefault="00DD7A17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4412" w:rsidRPr="000D44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rjohnston@fullerton.edu</w:t>
              </w:r>
            </w:hyperlink>
          </w:p>
          <w:p w14:paraId="79720968" w14:textId="77777777" w:rsidR="000D4412" w:rsidRDefault="000D4412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25BDC" w14:textId="7F41F34C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</w:p>
          <w:p w14:paraId="657AD8F7" w14:textId="77777777" w:rsidR="006D6D54" w:rsidRDefault="00DD7A17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minjungk@fullerton.edu</w:t>
              </w:r>
            </w:hyperlink>
          </w:p>
          <w:p w14:paraId="34E277F6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F20F859" w14:textId="535DE69A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EE46252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C485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0F43" w14:textId="06BB8C16" w:rsidR="006D6D54" w:rsidRDefault="00154AC9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634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4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4525B61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4A37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FFBE" w14:textId="54647770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9C6D4B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6A1F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498E5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2ABC" w14:textId="66170055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CP-275-14</w:t>
            </w:r>
          </w:p>
          <w:p w14:paraId="667DEA90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2D5B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2E5A" w14:textId="46AFE3B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634B29">
              <w:rPr>
                <w:rFonts w:ascii="Times New Roman" w:hAnsi="Times New Roman" w:cs="Times New Roman"/>
                <w:sz w:val="24"/>
                <w:szCs w:val="24"/>
              </w:rPr>
              <w:t>150-20</w:t>
            </w:r>
          </w:p>
          <w:p w14:paraId="33DB6BD1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4F33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02F0" w14:textId="03C3FA5C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CP-275-15</w:t>
            </w:r>
          </w:p>
          <w:p w14:paraId="7B6AE92A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9FA2A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ECB8" w14:textId="295A7165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00" w:type="dxa"/>
          </w:tcPr>
          <w:p w14:paraId="3689374B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657-278-3108</w:t>
            </w:r>
          </w:p>
          <w:p w14:paraId="491B1A2D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19B3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AA57" w14:textId="4F975160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  <w:r w:rsidR="00154AC9"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  <w:p w14:paraId="3E299BEE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C882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1544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657-278-3576</w:t>
            </w:r>
          </w:p>
          <w:p w14:paraId="2858BD14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66E7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BA2D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AA1D" w14:textId="631A3EC3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657-278-6516</w:t>
            </w:r>
          </w:p>
          <w:p w14:paraId="367854ED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6E4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F506" w14:textId="79586E61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657-278-3617</w:t>
            </w:r>
          </w:p>
          <w:p w14:paraId="777E9FF2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B467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5122" w14:textId="4FCAF390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657-278-3274</w:t>
            </w:r>
          </w:p>
          <w:p w14:paraId="1B4324B7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2BB9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A66C" w14:textId="79E448C8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657-278-3927</w:t>
            </w: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513F7CD6" w14:textId="3E84FED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&amp; 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2:30–4:00 PM</w:t>
            </w:r>
          </w:p>
          <w:p w14:paraId="0BA50479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4A8E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6562" w14:textId="0A1114B1" w:rsidR="00767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7D9E170E" w14:textId="57C3B55A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0-4:00 PM</w:t>
            </w:r>
          </w:p>
          <w:p w14:paraId="34E75C63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89DB" w14:textId="567D0D44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  <w:p w14:paraId="6672605C" w14:textId="1F2695A8" w:rsidR="006D6D54" w:rsidRPr="000D4F62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through Skype and/or appointment </w:t>
            </w:r>
          </w:p>
          <w:p w14:paraId="265FC89F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C9DC" w14:textId="77777777" w:rsidR="000D4412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7:30-9:00 PM</w:t>
            </w:r>
          </w:p>
          <w:p w14:paraId="1BF8A3BE" w14:textId="09AA4DE8" w:rsidR="00767D54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4:00-5:30 PM</w:t>
            </w:r>
            <w:r w:rsidR="0076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3B2D5" w14:textId="77777777" w:rsidR="00767D54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7097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7AD8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C774" w14:textId="77777777" w:rsidR="00063E76" w:rsidRDefault="00063E76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BFC1" w14:textId="25E5B11F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&amp; TR 10:00 AM-12 PM</w:t>
            </w:r>
          </w:p>
          <w:p w14:paraId="705AA2CF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6D435" w14:textId="77777777" w:rsidR="000D4412" w:rsidRDefault="000D4412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965B" w14:textId="547E542E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&amp; TR 1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walk-ins</w:t>
            </w:r>
            <w:r w:rsidR="008D5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801233" w14:textId="507D2EAF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 PM</w:t>
            </w:r>
            <w:r w:rsidR="000D4412">
              <w:rPr>
                <w:rFonts w:ascii="Times New Roman" w:hAnsi="Times New Roman" w:cs="Times New Roman"/>
                <w:sz w:val="24"/>
                <w:szCs w:val="24"/>
              </w:rPr>
              <w:t xml:space="preserve"> (By appointment)</w:t>
            </w:r>
          </w:p>
          <w:p w14:paraId="14471329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10:00-11:20 AM</w:t>
            </w:r>
          </w:p>
          <w:p w14:paraId="65226315" w14:textId="77777777" w:rsidR="006D6D54" w:rsidRDefault="006D6D54" w:rsidP="00EA0A83">
            <w:pPr>
              <w:rPr>
                <w:rFonts w:ascii="Times New Roman" w:hAnsi="Times New Roman" w:cs="Times New Roman"/>
                <w:szCs w:val="24"/>
              </w:rPr>
            </w:pPr>
            <w:r w:rsidRPr="00A36EE8">
              <w:rPr>
                <w:rFonts w:ascii="Times New Roman" w:hAnsi="Times New Roman" w:cs="Times New Roman"/>
                <w:szCs w:val="24"/>
              </w:rPr>
              <w:t>(By appointment only)</w:t>
            </w:r>
          </w:p>
          <w:p w14:paraId="05B6BD34" w14:textId="3B4870F6" w:rsidR="00767D54" w:rsidRPr="000D4F62" w:rsidRDefault="00767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54" w:rsidRPr="000D4F62" w14:paraId="7DF23F08" w14:textId="77777777" w:rsidTr="000D4412">
        <w:tc>
          <w:tcPr>
            <w:tcW w:w="3865" w:type="dxa"/>
            <w:tcBorders>
              <w:left w:val="single" w:sz="4" w:space="0" w:color="auto"/>
            </w:tcBorders>
          </w:tcPr>
          <w:p w14:paraId="6280F2A2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Kitselman, Kurt</w:t>
            </w:r>
          </w:p>
          <w:p w14:paraId="07E91A94" w14:textId="77777777" w:rsidR="006D6D54" w:rsidRDefault="00DD7A17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kkitselman@fullerton.edu</w:t>
              </w:r>
            </w:hyperlink>
          </w:p>
          <w:p w14:paraId="14AD5E8F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A114FAA" w14:textId="24832590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800" w:type="dxa"/>
          </w:tcPr>
          <w:p w14:paraId="652A240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657-278-3530</w:t>
            </w: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6DC57B1" w14:textId="6E11853D" w:rsidR="006D6D54" w:rsidRDefault="008D5665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4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AM–</w:t>
            </w:r>
            <w:r w:rsidR="00C4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  <w:r w:rsidR="0001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59A6E" w14:textId="0D704BD8" w:rsidR="00016EB8" w:rsidRPr="000D4F62" w:rsidRDefault="00016EB8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54" w:rsidRPr="000D4F62" w14:paraId="28BA4EDE" w14:textId="77777777" w:rsidTr="000D4412">
        <w:tc>
          <w:tcPr>
            <w:tcW w:w="3865" w:type="dxa"/>
            <w:tcBorders>
              <w:left w:val="single" w:sz="4" w:space="0" w:color="auto"/>
            </w:tcBorders>
          </w:tcPr>
          <w:p w14:paraId="51690446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14:paraId="44D5E0B3" w14:textId="77777777" w:rsidR="006D6D54" w:rsidRDefault="00DD7A17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tsaenz@fullerton.edu</w:t>
              </w:r>
            </w:hyperlink>
          </w:p>
          <w:p w14:paraId="5C1A02C0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E863C7" w14:textId="7CD5A6C9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2A48B5F1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657-278-3823</w:t>
            </w: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559530C8" w14:textId="77777777" w:rsidR="006D6D54" w:rsidRDefault="008D5665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 xml:space="preserve"> 1:00-4:00 PM</w:t>
            </w:r>
          </w:p>
          <w:p w14:paraId="4278A0B6" w14:textId="52593FF4" w:rsidR="008D5665" w:rsidRPr="000D4F62" w:rsidRDefault="008D5665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3:00-4:00 PM</w:t>
            </w:r>
          </w:p>
        </w:tc>
      </w:tr>
      <w:tr w:rsidR="006D6D54" w:rsidRPr="000D4F62" w14:paraId="3BA37334" w14:textId="77777777" w:rsidTr="000D4412">
        <w:tc>
          <w:tcPr>
            <w:tcW w:w="3865" w:type="dxa"/>
            <w:tcBorders>
              <w:left w:val="single" w:sz="4" w:space="0" w:color="auto"/>
            </w:tcBorders>
          </w:tcPr>
          <w:p w14:paraId="0E7071F1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Tsao, Ying-Chiao</w:t>
            </w:r>
          </w:p>
          <w:p w14:paraId="0ACFF57C" w14:textId="77777777" w:rsidR="006D6D54" w:rsidRDefault="00DD7A17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ytsao@fullerton.edu</w:t>
              </w:r>
            </w:hyperlink>
          </w:p>
          <w:p w14:paraId="67093BBC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458325" w14:textId="2470C928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14:paraId="4DC5193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657-278-5307</w:t>
            </w: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D64B5E9" w14:textId="6A01EF33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 &amp; FRI </w:t>
            </w:r>
            <w:r w:rsidR="008D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2:00-</w:t>
            </w:r>
            <w:r w:rsidR="00DD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</w:tr>
      <w:tr w:rsidR="006D6D54" w:rsidRPr="000D4F62" w14:paraId="31E0FD3B" w14:textId="77777777" w:rsidTr="000D4412">
        <w:tc>
          <w:tcPr>
            <w:tcW w:w="3865" w:type="dxa"/>
            <w:tcBorders>
              <w:left w:val="single" w:sz="4" w:space="0" w:color="auto"/>
            </w:tcBorders>
          </w:tcPr>
          <w:p w14:paraId="08875747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Weir-Mayta, Phillip</w:t>
            </w:r>
          </w:p>
          <w:p w14:paraId="4B2BF9E9" w14:textId="77777777" w:rsidR="006D6D54" w:rsidRDefault="00DD7A17" w:rsidP="00EA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pweir-mayta@fullerton.edu</w:t>
              </w:r>
            </w:hyperlink>
          </w:p>
          <w:p w14:paraId="711F458B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7BBE6E5" w14:textId="09D5968D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00" w:type="dxa"/>
          </w:tcPr>
          <w:p w14:paraId="5E95D3B4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657-278-7176</w:t>
            </w: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7651D43F" w14:textId="77777777" w:rsidR="006D6D54" w:rsidRDefault="008D5665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D54"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</w:p>
          <w:p w14:paraId="34E78B8A" w14:textId="0D6D7346" w:rsidR="008D5665" w:rsidRPr="000D4F62" w:rsidRDefault="008D5665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1:30-3:30 PM</w:t>
            </w:r>
          </w:p>
        </w:tc>
      </w:tr>
      <w:tr w:rsidR="006D6D54" w:rsidRPr="000D4F62" w14:paraId="5ED96D40" w14:textId="77777777" w:rsidTr="000D4412"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</w:tcPr>
          <w:p w14:paraId="1F5FA0F2" w14:textId="77777777" w:rsidR="006D6D54" w:rsidRPr="000D4F62" w:rsidRDefault="006D6D54" w:rsidP="00EA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Wyatt, Toya</w:t>
            </w:r>
          </w:p>
          <w:p w14:paraId="32AE1598" w14:textId="77777777" w:rsidR="006D6D54" w:rsidRDefault="00DD7A17" w:rsidP="00EA0A8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D6D54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twyatt@fullerton.edu</w:t>
              </w:r>
            </w:hyperlink>
          </w:p>
          <w:p w14:paraId="5B7F2C1A" w14:textId="77777777" w:rsidR="006D6D54" w:rsidRPr="000D4F62" w:rsidRDefault="006D6D54" w:rsidP="00EA0A8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8CBD104" w14:textId="0F512693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06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1E4BAF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657-278-3825</w:t>
            </w:r>
          </w:p>
        </w:tc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</w:tcPr>
          <w:p w14:paraId="6B4A727B" w14:textId="77777777" w:rsidR="006D6D54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1:00 – 4:00 PM</w:t>
            </w:r>
          </w:p>
          <w:p w14:paraId="2216C6E8" w14:textId="77777777" w:rsidR="006D6D54" w:rsidRPr="000D4F62" w:rsidRDefault="006D6D54" w:rsidP="00E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A36EE8">
              <w:rPr>
                <w:rFonts w:ascii="Times New Roman" w:hAnsi="Times New Roman" w:cs="Times New Roman"/>
                <w:szCs w:val="24"/>
              </w:rPr>
              <w:t>By appointment only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39372077" w14:textId="77777777" w:rsidR="006D6D54" w:rsidRPr="00CD212C" w:rsidRDefault="006D6D54" w:rsidP="00CD212C">
      <w:pPr>
        <w:pStyle w:val="NoSpacing"/>
        <w:jc w:val="center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71"/>
    <w:rsid w:val="00016EB8"/>
    <w:rsid w:val="00063E76"/>
    <w:rsid w:val="0007727A"/>
    <w:rsid w:val="000D4412"/>
    <w:rsid w:val="00102961"/>
    <w:rsid w:val="00154AC9"/>
    <w:rsid w:val="00186071"/>
    <w:rsid w:val="004204B2"/>
    <w:rsid w:val="00634B29"/>
    <w:rsid w:val="006D6D54"/>
    <w:rsid w:val="00767D54"/>
    <w:rsid w:val="008732FA"/>
    <w:rsid w:val="008D5665"/>
    <w:rsid w:val="00C430E1"/>
    <w:rsid w:val="00CD212C"/>
    <w:rsid w:val="00DD7A17"/>
    <w:rsid w:val="00EC57C0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D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avis@fullerton.edu" TargetMode="External"/><Relationship Id="rId13" Type="http://schemas.openxmlformats.org/officeDocument/2006/relationships/hyperlink" Target="mailto:kkitselman@fullerto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ooper@fullerton.edu" TargetMode="External"/><Relationship Id="rId12" Type="http://schemas.openxmlformats.org/officeDocument/2006/relationships/hyperlink" Target="mailto:minjungk@fullerton.edu" TargetMode="External"/><Relationship Id="rId17" Type="http://schemas.openxmlformats.org/officeDocument/2006/relationships/hyperlink" Target="mailto:twyatt@fullert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weir-mayta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chakraborty@exchange.fullerton.edu" TargetMode="External"/><Relationship Id="rId11" Type="http://schemas.openxmlformats.org/officeDocument/2006/relationships/hyperlink" Target="mailto:rjohnston@fullerton.edu" TargetMode="External"/><Relationship Id="rId5" Type="http://schemas.openxmlformats.org/officeDocument/2006/relationships/hyperlink" Target="mailto:hseung@fullerton.edu" TargetMode="External"/><Relationship Id="rId15" Type="http://schemas.openxmlformats.org/officeDocument/2006/relationships/hyperlink" Target="mailto:ytsao@fullerton.edu" TargetMode="External"/><Relationship Id="rId10" Type="http://schemas.openxmlformats.org/officeDocument/2006/relationships/hyperlink" Target="mailto:sgiess@fullerton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lerwin-davidson@fullerton.edu" TargetMode="External"/><Relationship Id="rId14" Type="http://schemas.openxmlformats.org/officeDocument/2006/relationships/hyperlink" Target="mailto:tsaenz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 Communications Webmaster</cp:lastModifiedBy>
  <cp:revision>20</cp:revision>
  <cp:lastPrinted>2019-01-24T17:15:00Z</cp:lastPrinted>
  <dcterms:created xsi:type="dcterms:W3CDTF">2019-01-23T19:54:00Z</dcterms:created>
  <dcterms:modified xsi:type="dcterms:W3CDTF">2019-09-05T17:37:00Z</dcterms:modified>
</cp:coreProperties>
</file>