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EBEBD" w14:textId="69A979FD" w:rsidR="00F045D7" w:rsidRDefault="00CD212C" w:rsidP="00CD212C">
      <w:pPr>
        <w:pStyle w:val="NoSpacing"/>
        <w:jc w:val="center"/>
      </w:pPr>
      <w:r>
        <w:rPr>
          <w:noProof/>
        </w:rPr>
        <w:drawing>
          <wp:inline distT="0" distB="0" distL="0" distR="0" wp14:anchorId="564FDCBC" wp14:editId="7EC91006">
            <wp:extent cx="4151870" cy="1452039"/>
            <wp:effectExtent l="0" t="0" r="0" b="0"/>
            <wp:docPr id="1" name="Picture 1" descr="C:\Users\zz-Kkhanuja\Desktop\csuf-logo-cmyk-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z-Kkhanuja\Desktop\csuf-logo-cmyk-T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861" cy="145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9C438" w14:textId="01A9F32E" w:rsidR="00CD212C" w:rsidRDefault="00CD212C" w:rsidP="00CD212C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College of Communications </w:t>
      </w:r>
    </w:p>
    <w:p w14:paraId="6FE2DBBD" w14:textId="7D4BF0A0" w:rsidR="00CD212C" w:rsidRDefault="00CD212C" w:rsidP="00CD212C">
      <w:pPr>
        <w:pStyle w:val="NoSpacing"/>
        <w:jc w:val="center"/>
        <w:rPr>
          <w:sz w:val="36"/>
        </w:rPr>
      </w:pPr>
      <w:r>
        <w:rPr>
          <w:sz w:val="36"/>
        </w:rPr>
        <w:t xml:space="preserve">Department of Communication Sciences and Disorders </w:t>
      </w:r>
    </w:p>
    <w:p w14:paraId="655B3737" w14:textId="77621404" w:rsidR="006D6D54" w:rsidRDefault="006D6D54" w:rsidP="00CD212C">
      <w:pPr>
        <w:pStyle w:val="NoSpacing"/>
        <w:jc w:val="center"/>
        <w:rPr>
          <w:sz w:val="36"/>
        </w:rPr>
      </w:pPr>
    </w:p>
    <w:p w14:paraId="08A6D1E5" w14:textId="3B13B423" w:rsidR="006D6D54" w:rsidRDefault="006D6D54" w:rsidP="00CD212C">
      <w:pPr>
        <w:pStyle w:val="NoSpacing"/>
        <w:jc w:val="center"/>
        <w:rPr>
          <w:sz w:val="36"/>
        </w:rPr>
      </w:pPr>
      <w:r>
        <w:rPr>
          <w:sz w:val="36"/>
        </w:rPr>
        <w:t>Full</w:t>
      </w:r>
      <w:r w:rsidR="004204B2">
        <w:rPr>
          <w:sz w:val="36"/>
        </w:rPr>
        <w:t>-</w:t>
      </w:r>
      <w:r>
        <w:rPr>
          <w:sz w:val="36"/>
        </w:rPr>
        <w:t xml:space="preserve">time faculty – Office Hours List </w:t>
      </w:r>
    </w:p>
    <w:p w14:paraId="3FCC987E" w14:textId="27030081" w:rsidR="006D6D54" w:rsidRDefault="006D6D54" w:rsidP="00CD212C">
      <w:pPr>
        <w:pStyle w:val="NoSpacing"/>
        <w:jc w:val="center"/>
        <w:rPr>
          <w:sz w:val="36"/>
        </w:rPr>
      </w:pP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5"/>
        <w:gridCol w:w="1535"/>
        <w:gridCol w:w="1800"/>
        <w:gridCol w:w="3780"/>
      </w:tblGrid>
      <w:tr w:rsidR="006D6D54" w:rsidRPr="000D4F62" w14:paraId="1230B96D" w14:textId="77777777" w:rsidTr="006D6D54">
        <w:trPr>
          <w:trHeight w:val="51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E559A3" w14:textId="77777777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AC84FB" w14:textId="77777777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763E98" w14:textId="77777777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4C038B" w14:textId="77777777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Office Hours</w:t>
            </w:r>
          </w:p>
        </w:tc>
      </w:tr>
      <w:tr w:rsidR="006D6D54" w:rsidRPr="001B2A6F" w14:paraId="20E80335" w14:textId="77777777" w:rsidTr="006D6D54">
        <w:tc>
          <w:tcPr>
            <w:tcW w:w="3865" w:type="dxa"/>
            <w:tcBorders>
              <w:top w:val="single" w:sz="4" w:space="0" w:color="auto"/>
              <w:left w:val="single" w:sz="4" w:space="0" w:color="auto"/>
            </w:tcBorders>
          </w:tcPr>
          <w:p w14:paraId="72463A79" w14:textId="77777777" w:rsidR="006D6D54" w:rsidRPr="000D4F62" w:rsidRDefault="006D6D54" w:rsidP="00EA0A83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Seung, </w:t>
            </w:r>
            <w:proofErr w:type="spellStart"/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Hye-Kyeung</w:t>
            </w:r>
            <w:proofErr w:type="spellEnd"/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(Chair)</w:t>
            </w:r>
          </w:p>
          <w:p w14:paraId="0B3E36C9" w14:textId="77777777" w:rsidR="006D6D54" w:rsidRDefault="00C430E1" w:rsidP="00EA0A83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hyperlink r:id="rId5" w:history="1">
              <w:r w:rsidR="006D6D54" w:rsidRPr="00E21172">
                <w:rPr>
                  <w:rStyle w:val="Hyperlink"/>
                  <w:rFonts w:ascii="Times New Roman" w:hAnsi="Times New Roman" w:cs="Times New Roman"/>
                  <w:snapToGrid w:val="0"/>
                  <w:sz w:val="24"/>
                  <w:szCs w:val="24"/>
                </w:rPr>
                <w:t>hseung@fullerton.edu</w:t>
              </w:r>
            </w:hyperlink>
          </w:p>
          <w:p w14:paraId="6CC87630" w14:textId="77777777" w:rsidR="006D6D54" w:rsidRPr="000D4F62" w:rsidRDefault="006D6D54" w:rsidP="00EA0A83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616AFFFA" w14:textId="77777777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CP-425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0EB136D" w14:textId="77777777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657-278-7175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14:paraId="3555353C" w14:textId="77777777" w:rsidR="006D6D54" w:rsidRPr="001B2A6F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 2:30</w:t>
            </w:r>
            <w:r w:rsidRPr="001B2A6F">
              <w:rPr>
                <w:rFonts w:ascii="Times New Roman" w:hAnsi="Times New Roman" w:cs="Times New Roman"/>
                <w:sz w:val="24"/>
                <w:szCs w:val="24"/>
              </w:rPr>
              <w:t>–3:30 PM</w:t>
            </w:r>
          </w:p>
        </w:tc>
      </w:tr>
      <w:tr w:rsidR="006D6D54" w:rsidRPr="000D4F62" w14:paraId="4E8514EF" w14:textId="77777777" w:rsidTr="006D6D54">
        <w:trPr>
          <w:trHeight w:val="2809"/>
        </w:trPr>
        <w:tc>
          <w:tcPr>
            <w:tcW w:w="3865" w:type="dxa"/>
            <w:tcBorders>
              <w:left w:val="single" w:sz="4" w:space="0" w:color="auto"/>
            </w:tcBorders>
          </w:tcPr>
          <w:p w14:paraId="7FCFDBDF" w14:textId="77777777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Chakraborty, Rahul</w:t>
            </w:r>
          </w:p>
          <w:p w14:paraId="6432EF1F" w14:textId="77777777" w:rsidR="006D6D54" w:rsidRDefault="00C430E1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D6D54" w:rsidRPr="00E211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rchakraborty@exchange.fullerton.edu</w:t>
              </w:r>
            </w:hyperlink>
          </w:p>
          <w:p w14:paraId="110C74DF" w14:textId="77777777" w:rsidR="006D6D54" w:rsidRPr="00A36EE8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C451D" w14:textId="77777777" w:rsidR="006D6D54" w:rsidRPr="001B2A6F" w:rsidRDefault="006D6D54" w:rsidP="00EA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Cooper, Theresa </w:t>
            </w:r>
          </w:p>
          <w:p w14:paraId="7424228D" w14:textId="77777777" w:rsidR="006D6D54" w:rsidRDefault="00C430E1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D6D54" w:rsidRPr="00E211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tcooper@fullerton.edu</w:t>
              </w:r>
            </w:hyperlink>
          </w:p>
          <w:p w14:paraId="294E8431" w14:textId="77777777" w:rsidR="006D6D54" w:rsidRDefault="006D6D54" w:rsidP="00EA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322723" w14:textId="77777777" w:rsidR="006D6D54" w:rsidRPr="000D4F62" w:rsidRDefault="006D6D54" w:rsidP="00EA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Davis, Michael</w:t>
            </w:r>
          </w:p>
          <w:p w14:paraId="531453AA" w14:textId="77777777" w:rsidR="006D6D54" w:rsidRDefault="00C430E1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D6D54" w:rsidRPr="00E211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midavis@fullerton.edu</w:t>
              </w:r>
            </w:hyperlink>
          </w:p>
          <w:p w14:paraId="4DDA7474" w14:textId="77777777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B25BDC" w14:textId="77777777" w:rsidR="006D6D54" w:rsidRPr="000D4F62" w:rsidRDefault="006D6D54" w:rsidP="00EA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Kim, Minjung</w:t>
            </w:r>
          </w:p>
          <w:p w14:paraId="657AD8F7" w14:textId="77777777" w:rsidR="006D6D54" w:rsidRDefault="00C430E1" w:rsidP="00EA0A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6D6D54" w:rsidRPr="00E211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minjungk@fullerton.edu</w:t>
              </w:r>
            </w:hyperlink>
          </w:p>
          <w:p w14:paraId="34E277F6" w14:textId="77777777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6F20F859" w14:textId="77777777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CP-420 – 13</w:t>
            </w:r>
          </w:p>
          <w:p w14:paraId="5EE46252" w14:textId="77777777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CC485" w14:textId="77777777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C0F43" w14:textId="77DB81C1" w:rsidR="006D6D54" w:rsidRDefault="00154AC9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CP-420-18</w:t>
            </w:r>
          </w:p>
          <w:p w14:paraId="14525B61" w14:textId="77777777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84A37" w14:textId="77777777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3FFBE" w14:textId="77777777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CP-420 – 24</w:t>
            </w:r>
          </w:p>
          <w:p w14:paraId="39C6D4BF" w14:textId="77777777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C6A1F" w14:textId="77777777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FECB8" w14:textId="77777777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CP-420 – 20 </w:t>
            </w:r>
          </w:p>
        </w:tc>
        <w:tc>
          <w:tcPr>
            <w:tcW w:w="1800" w:type="dxa"/>
          </w:tcPr>
          <w:p w14:paraId="3689374B" w14:textId="77777777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657-278-3108</w:t>
            </w:r>
          </w:p>
          <w:p w14:paraId="491B1A2D" w14:textId="77777777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819B3" w14:textId="77777777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EAA57" w14:textId="4F975160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657-278-</w:t>
            </w:r>
            <w:r w:rsidR="00154AC9">
              <w:rPr>
                <w:rFonts w:ascii="Times New Roman" w:hAnsi="Times New Roman" w:cs="Times New Roman"/>
                <w:sz w:val="24"/>
                <w:szCs w:val="24"/>
              </w:rPr>
              <w:t>7175</w:t>
            </w:r>
          </w:p>
          <w:p w14:paraId="3E299BEE" w14:textId="77777777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FC882" w14:textId="77777777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C1544" w14:textId="77777777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657-278-3576</w:t>
            </w:r>
          </w:p>
          <w:p w14:paraId="2858BD14" w14:textId="77777777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A66E7" w14:textId="77777777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AA66C" w14:textId="77777777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657-278-3927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13F7CD6" w14:textId="77777777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 &amp; TR 2:30–4:00 PM</w:t>
            </w:r>
          </w:p>
          <w:p w14:paraId="0BA50479" w14:textId="77777777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94A8E" w14:textId="77777777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170E" w14:textId="77777777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 &amp; WED 2:30-4:00 PM</w:t>
            </w:r>
          </w:p>
          <w:p w14:paraId="34E75C63" w14:textId="77777777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015D0" w14:textId="77777777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189DB" w14:textId="77777777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 1:30-2:30 PM</w:t>
            </w:r>
          </w:p>
          <w:p w14:paraId="6672605C" w14:textId="77777777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Appointment (Text) 714-404-3121</w:t>
            </w:r>
          </w:p>
          <w:p w14:paraId="4CE7A667" w14:textId="77777777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7965B" w14:textId="1D4B8FEC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 &amp; TR 12:45-</w:t>
            </w:r>
            <w:r w:rsidR="00EC5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C5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PM</w:t>
            </w:r>
          </w:p>
          <w:p w14:paraId="68801233" w14:textId="77777777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 4:00-5:40 PM</w:t>
            </w:r>
          </w:p>
          <w:p w14:paraId="14471329" w14:textId="77777777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 10:00-11:20 AM</w:t>
            </w:r>
          </w:p>
          <w:p w14:paraId="05B6BD34" w14:textId="77777777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EE8">
              <w:rPr>
                <w:rFonts w:ascii="Times New Roman" w:hAnsi="Times New Roman" w:cs="Times New Roman"/>
                <w:szCs w:val="24"/>
              </w:rPr>
              <w:t>(By appointment only)</w:t>
            </w:r>
          </w:p>
        </w:tc>
      </w:tr>
      <w:tr w:rsidR="006D6D54" w:rsidRPr="000D4F62" w14:paraId="7DF23F08" w14:textId="77777777" w:rsidTr="006D6D54">
        <w:tc>
          <w:tcPr>
            <w:tcW w:w="3865" w:type="dxa"/>
            <w:tcBorders>
              <w:left w:val="single" w:sz="4" w:space="0" w:color="auto"/>
            </w:tcBorders>
          </w:tcPr>
          <w:p w14:paraId="6280F2A2" w14:textId="77777777" w:rsidR="006D6D54" w:rsidRPr="000D4F62" w:rsidRDefault="006D6D54" w:rsidP="00EA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Kitselman, Kurt</w:t>
            </w:r>
          </w:p>
          <w:p w14:paraId="07E91A94" w14:textId="77777777" w:rsidR="006D6D54" w:rsidRDefault="00C430E1" w:rsidP="00EA0A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6D6D54" w:rsidRPr="00E211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kkitselman@fullerton.edu</w:t>
              </w:r>
            </w:hyperlink>
          </w:p>
          <w:p w14:paraId="14AD5E8F" w14:textId="77777777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5A114FAA" w14:textId="77777777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CP-420 – 02 </w:t>
            </w:r>
          </w:p>
        </w:tc>
        <w:tc>
          <w:tcPr>
            <w:tcW w:w="1800" w:type="dxa"/>
          </w:tcPr>
          <w:p w14:paraId="652A240B" w14:textId="77777777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657-278-3530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16DC57B1" w14:textId="099BD072" w:rsidR="006D6D54" w:rsidRDefault="00C430E1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  <w:r w:rsidR="00016EB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EB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NOON</w:t>
            </w:r>
            <w:r w:rsidR="00016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D8302F" w14:textId="244F8C82" w:rsidR="00016EB8" w:rsidRDefault="00C430E1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  <w:bookmarkStart w:id="0" w:name="_GoBack"/>
            <w:bookmarkEnd w:id="0"/>
            <w:r w:rsidR="00016EB8">
              <w:rPr>
                <w:rFonts w:ascii="Times New Roman" w:hAnsi="Times New Roman" w:cs="Times New Roman"/>
                <w:sz w:val="24"/>
                <w:szCs w:val="24"/>
              </w:rPr>
              <w:t xml:space="preserve"> 11:00 AM – NOON </w:t>
            </w:r>
          </w:p>
          <w:p w14:paraId="1CB59A6E" w14:textId="69AFF431" w:rsidR="00016EB8" w:rsidRPr="000D4F62" w:rsidRDefault="00016EB8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time by appointment </w:t>
            </w:r>
          </w:p>
        </w:tc>
      </w:tr>
      <w:tr w:rsidR="006D6D54" w:rsidRPr="000D4F62" w14:paraId="28BA4EDE" w14:textId="77777777" w:rsidTr="006D6D54">
        <w:tc>
          <w:tcPr>
            <w:tcW w:w="3865" w:type="dxa"/>
            <w:tcBorders>
              <w:left w:val="single" w:sz="4" w:space="0" w:color="auto"/>
            </w:tcBorders>
          </w:tcPr>
          <w:p w14:paraId="51690446" w14:textId="77777777" w:rsidR="006D6D54" w:rsidRPr="000D4F62" w:rsidRDefault="006D6D54" w:rsidP="00EA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Saenz, Terry</w:t>
            </w:r>
          </w:p>
          <w:p w14:paraId="44D5E0B3" w14:textId="77777777" w:rsidR="006D6D54" w:rsidRDefault="00C430E1" w:rsidP="00EA0A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6D6D54" w:rsidRPr="00E211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tsaenz@fullerton.edu</w:t>
              </w:r>
            </w:hyperlink>
          </w:p>
          <w:p w14:paraId="5C1A02C0" w14:textId="77777777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6CE863C7" w14:textId="77777777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CP-420 – 10</w:t>
            </w:r>
          </w:p>
        </w:tc>
        <w:tc>
          <w:tcPr>
            <w:tcW w:w="1800" w:type="dxa"/>
          </w:tcPr>
          <w:p w14:paraId="2A48B5F1" w14:textId="77777777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657-278-3823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4278A0B6" w14:textId="77777777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 1:00-4:00 PM</w:t>
            </w:r>
          </w:p>
        </w:tc>
      </w:tr>
      <w:tr w:rsidR="006D6D54" w:rsidRPr="000D4F62" w14:paraId="3BA37334" w14:textId="77777777" w:rsidTr="006D6D54">
        <w:tc>
          <w:tcPr>
            <w:tcW w:w="3865" w:type="dxa"/>
            <w:tcBorders>
              <w:left w:val="single" w:sz="4" w:space="0" w:color="auto"/>
            </w:tcBorders>
          </w:tcPr>
          <w:p w14:paraId="0E7071F1" w14:textId="77777777" w:rsidR="006D6D54" w:rsidRPr="000D4F62" w:rsidRDefault="006D6D54" w:rsidP="00EA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Tsao, Ying-Chiao</w:t>
            </w:r>
          </w:p>
          <w:p w14:paraId="0ACFF57C" w14:textId="77777777" w:rsidR="006D6D54" w:rsidRDefault="00C430E1" w:rsidP="00EA0A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6D6D54" w:rsidRPr="00E211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ytsao@fullerton.edu</w:t>
              </w:r>
            </w:hyperlink>
          </w:p>
          <w:p w14:paraId="67093BBC" w14:textId="77777777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68458325" w14:textId="77777777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CP-420 – 29</w:t>
            </w:r>
          </w:p>
        </w:tc>
        <w:tc>
          <w:tcPr>
            <w:tcW w:w="1800" w:type="dxa"/>
          </w:tcPr>
          <w:p w14:paraId="4DC51934" w14:textId="77777777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657-278-5307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1D64B5E9" w14:textId="77777777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 &amp; FRI 2:00-3:00 PM</w:t>
            </w:r>
          </w:p>
        </w:tc>
      </w:tr>
      <w:tr w:rsidR="006D6D54" w:rsidRPr="000D4F62" w14:paraId="31E0FD3B" w14:textId="77777777" w:rsidTr="006D6D54">
        <w:tc>
          <w:tcPr>
            <w:tcW w:w="3865" w:type="dxa"/>
            <w:tcBorders>
              <w:left w:val="single" w:sz="4" w:space="0" w:color="auto"/>
            </w:tcBorders>
          </w:tcPr>
          <w:p w14:paraId="08875747" w14:textId="77777777" w:rsidR="006D6D54" w:rsidRPr="000D4F62" w:rsidRDefault="006D6D54" w:rsidP="00EA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Weir-Mayta, Phillip</w:t>
            </w:r>
          </w:p>
          <w:p w14:paraId="4B2BF9E9" w14:textId="77777777" w:rsidR="006D6D54" w:rsidRDefault="00C430E1" w:rsidP="00EA0A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6D6D54" w:rsidRPr="00E211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pweir-mayta@fullerton.edu</w:t>
              </w:r>
            </w:hyperlink>
          </w:p>
          <w:p w14:paraId="711F458B" w14:textId="77777777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57BBE6E5" w14:textId="77777777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CP-420 – 14 </w:t>
            </w:r>
          </w:p>
        </w:tc>
        <w:tc>
          <w:tcPr>
            <w:tcW w:w="1800" w:type="dxa"/>
          </w:tcPr>
          <w:p w14:paraId="5E95D3B4" w14:textId="77777777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657-278-7176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4E78B8A" w14:textId="77777777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TUE 1:00-2:00 PM </w:t>
            </w:r>
          </w:p>
        </w:tc>
      </w:tr>
      <w:tr w:rsidR="006D6D54" w:rsidRPr="000D4F62" w14:paraId="5ED96D40" w14:textId="77777777" w:rsidTr="006D6D54">
        <w:tc>
          <w:tcPr>
            <w:tcW w:w="3865" w:type="dxa"/>
            <w:tcBorders>
              <w:left w:val="single" w:sz="4" w:space="0" w:color="auto"/>
              <w:bottom w:val="single" w:sz="4" w:space="0" w:color="auto"/>
            </w:tcBorders>
          </w:tcPr>
          <w:p w14:paraId="1F5FA0F2" w14:textId="77777777" w:rsidR="006D6D54" w:rsidRPr="000D4F62" w:rsidRDefault="006D6D54" w:rsidP="00EA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Wyatt, Toya</w:t>
            </w:r>
          </w:p>
          <w:p w14:paraId="32AE1598" w14:textId="77777777" w:rsidR="006D6D54" w:rsidRDefault="00C430E1" w:rsidP="00EA0A83">
            <w:pPr>
              <w:tabs>
                <w:tab w:val="left" w:pos="-1440"/>
                <w:tab w:val="left" w:pos="720"/>
                <w:tab w:val="left" w:pos="2970"/>
                <w:tab w:val="left" w:pos="4050"/>
                <w:tab w:val="left" w:pos="5040"/>
                <w:tab w:val="left" w:pos="5760"/>
                <w:tab w:val="right" w:pos="1105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6D6D54" w:rsidRPr="00E211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twyatt@fullerton.edu</w:t>
              </w:r>
            </w:hyperlink>
          </w:p>
          <w:p w14:paraId="5B7F2C1A" w14:textId="77777777" w:rsidR="006D6D54" w:rsidRPr="000D4F62" w:rsidRDefault="006D6D54" w:rsidP="00EA0A83">
            <w:pPr>
              <w:tabs>
                <w:tab w:val="left" w:pos="-1440"/>
                <w:tab w:val="left" w:pos="720"/>
                <w:tab w:val="left" w:pos="2970"/>
                <w:tab w:val="left" w:pos="4050"/>
                <w:tab w:val="left" w:pos="5040"/>
                <w:tab w:val="left" w:pos="5760"/>
                <w:tab w:val="right" w:pos="11059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38CBD104" w14:textId="77777777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CP-420 – 16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E1E4BAF" w14:textId="77777777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657-278-3825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14:paraId="6B4A727B" w14:textId="77777777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 1:00 – 4:00 PM</w:t>
            </w:r>
          </w:p>
          <w:p w14:paraId="2216C6E8" w14:textId="77777777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 w:rsidRPr="00A36EE8">
              <w:rPr>
                <w:rFonts w:ascii="Times New Roman" w:hAnsi="Times New Roman" w:cs="Times New Roman"/>
                <w:szCs w:val="24"/>
              </w:rPr>
              <w:t>By appointment only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</w:tbl>
    <w:p w14:paraId="39372077" w14:textId="77777777" w:rsidR="006D6D54" w:rsidRPr="00CD212C" w:rsidRDefault="006D6D54" w:rsidP="00CD212C">
      <w:pPr>
        <w:pStyle w:val="NoSpacing"/>
        <w:jc w:val="center"/>
        <w:rPr>
          <w:sz w:val="36"/>
        </w:rPr>
      </w:pPr>
    </w:p>
    <w:sectPr w:rsidR="006D6D54" w:rsidRPr="00CD212C" w:rsidSect="00CD21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071"/>
    <w:rsid w:val="00016EB8"/>
    <w:rsid w:val="00102961"/>
    <w:rsid w:val="00154AC9"/>
    <w:rsid w:val="00186071"/>
    <w:rsid w:val="004204B2"/>
    <w:rsid w:val="006D6D54"/>
    <w:rsid w:val="00C430E1"/>
    <w:rsid w:val="00CD212C"/>
    <w:rsid w:val="00EC57C0"/>
    <w:rsid w:val="00F0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8A6F3"/>
  <w15:chartTrackingRefBased/>
  <w15:docId w15:val="{F97FD3A3-F4F5-494F-AEB9-26F54307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12C"/>
    <w:pPr>
      <w:spacing w:after="0" w:line="240" w:lineRule="auto"/>
    </w:pPr>
  </w:style>
  <w:style w:type="table" w:styleId="TableGrid">
    <w:name w:val="Table Grid"/>
    <w:basedOn w:val="TableNormal"/>
    <w:uiPriority w:val="39"/>
    <w:rsid w:val="006D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6D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avis@fullerton.edu" TargetMode="External"/><Relationship Id="rId13" Type="http://schemas.openxmlformats.org/officeDocument/2006/relationships/hyperlink" Target="mailto:pweir-mayta@fullerton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cooper@fullerton.edu" TargetMode="External"/><Relationship Id="rId12" Type="http://schemas.openxmlformats.org/officeDocument/2006/relationships/hyperlink" Target="mailto:ytsao@fullerton.ed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chakraborty@exchange.fullerton.edu" TargetMode="External"/><Relationship Id="rId11" Type="http://schemas.openxmlformats.org/officeDocument/2006/relationships/hyperlink" Target="mailto:tsaenz@fullerton.edu" TargetMode="External"/><Relationship Id="rId5" Type="http://schemas.openxmlformats.org/officeDocument/2006/relationships/hyperlink" Target="mailto:hseung@fullerton.ed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kitselman@fullerton.ed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minjungk@fullerton.edu" TargetMode="External"/><Relationship Id="rId14" Type="http://schemas.openxmlformats.org/officeDocument/2006/relationships/hyperlink" Target="mailto:twyatt@fuller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zz-Khanuja, Karan Singh</dc:creator>
  <cp:keywords/>
  <dc:description/>
  <cp:lastModifiedBy>zz-Navagre, Shruti</cp:lastModifiedBy>
  <cp:revision>17</cp:revision>
  <cp:lastPrinted>2019-01-24T17:15:00Z</cp:lastPrinted>
  <dcterms:created xsi:type="dcterms:W3CDTF">2019-01-23T19:54:00Z</dcterms:created>
  <dcterms:modified xsi:type="dcterms:W3CDTF">2019-02-11T21:19:00Z</dcterms:modified>
</cp:coreProperties>
</file>