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EA" w:rsidRPr="001B73B9" w:rsidRDefault="00893941" w:rsidP="001B73B9">
      <w:pPr>
        <w:jc w:val="center"/>
        <w:rPr>
          <w:sz w:val="40"/>
          <w:szCs w:val="40"/>
        </w:rPr>
      </w:pPr>
      <w:r w:rsidRPr="001B73B9">
        <w:rPr>
          <w:sz w:val="40"/>
          <w:szCs w:val="40"/>
        </w:rPr>
        <w:t xml:space="preserve">Communication Sciences and Disorders Full Time Faculty </w:t>
      </w:r>
      <w:bookmarkStart w:id="0" w:name="_GoBack"/>
      <w:bookmarkEnd w:id="0"/>
      <w:r w:rsidRPr="001B73B9">
        <w:rPr>
          <w:sz w:val="40"/>
          <w:szCs w:val="40"/>
        </w:rPr>
        <w:t>Office Hours- Fall 2020</w:t>
      </w:r>
    </w:p>
    <w:p w:rsidR="00893941" w:rsidRDefault="00893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3941" w:rsidTr="00893941">
        <w:tc>
          <w:tcPr>
            <w:tcW w:w="2337" w:type="dxa"/>
          </w:tcPr>
          <w:p w:rsidR="00893941" w:rsidRDefault="00893941">
            <w:r>
              <w:t>Name</w:t>
            </w:r>
          </w:p>
        </w:tc>
        <w:tc>
          <w:tcPr>
            <w:tcW w:w="2337" w:type="dxa"/>
          </w:tcPr>
          <w:p w:rsidR="00893941" w:rsidRDefault="00893941">
            <w:r>
              <w:t xml:space="preserve">Office </w:t>
            </w:r>
          </w:p>
        </w:tc>
        <w:tc>
          <w:tcPr>
            <w:tcW w:w="2338" w:type="dxa"/>
          </w:tcPr>
          <w:p w:rsidR="00893941" w:rsidRDefault="00893941">
            <w:r>
              <w:t>Office Number</w:t>
            </w:r>
          </w:p>
        </w:tc>
        <w:tc>
          <w:tcPr>
            <w:tcW w:w="2338" w:type="dxa"/>
          </w:tcPr>
          <w:p w:rsidR="00893941" w:rsidRDefault="00893941">
            <w:r>
              <w:t xml:space="preserve">Office hours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r>
              <w:t xml:space="preserve">Chakraborty, Rahul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 xml:space="preserve">CP 420-13 </w:t>
            </w:r>
          </w:p>
        </w:tc>
        <w:tc>
          <w:tcPr>
            <w:tcW w:w="2338" w:type="dxa"/>
          </w:tcPr>
          <w:p w:rsidR="00893941" w:rsidRDefault="00800B67">
            <w:r>
              <w:t xml:space="preserve">(657) 278-3108 </w:t>
            </w:r>
          </w:p>
        </w:tc>
        <w:tc>
          <w:tcPr>
            <w:tcW w:w="2338" w:type="dxa"/>
          </w:tcPr>
          <w:p w:rsidR="00893941" w:rsidRDefault="00800B67">
            <w:r>
              <w:t xml:space="preserve">T TH 1:30pm-3:00pm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r>
              <w:t>Cooper, Therese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 xml:space="preserve">CP 150-19 </w:t>
            </w:r>
          </w:p>
        </w:tc>
        <w:tc>
          <w:tcPr>
            <w:tcW w:w="2338" w:type="dxa"/>
          </w:tcPr>
          <w:p w:rsidR="00893941" w:rsidRDefault="00800B67">
            <w:r>
              <w:t xml:space="preserve">(657) 278- </w:t>
            </w:r>
            <w:r w:rsidR="006D6463">
              <w:t>4922</w:t>
            </w:r>
          </w:p>
        </w:tc>
        <w:tc>
          <w:tcPr>
            <w:tcW w:w="2338" w:type="dxa"/>
          </w:tcPr>
          <w:p w:rsidR="00893941" w:rsidRDefault="00800B67">
            <w:r>
              <w:t xml:space="preserve">MTW 5:45-6:45pm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r>
              <w:t xml:space="preserve">Drouin, Julia </w:t>
            </w:r>
            <w:r w:rsidR="00800B67">
              <w:t xml:space="preserve">R.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 xml:space="preserve">CP 420-2 </w:t>
            </w:r>
          </w:p>
        </w:tc>
        <w:tc>
          <w:tcPr>
            <w:tcW w:w="2338" w:type="dxa"/>
          </w:tcPr>
          <w:p w:rsidR="00893941" w:rsidRDefault="00800B67">
            <w:r>
              <w:t xml:space="preserve">(657) 278- </w:t>
            </w:r>
            <w:r w:rsidR="00D90CC6">
              <w:t>3530</w:t>
            </w:r>
          </w:p>
        </w:tc>
        <w:tc>
          <w:tcPr>
            <w:tcW w:w="2338" w:type="dxa"/>
          </w:tcPr>
          <w:p w:rsidR="00893941" w:rsidRDefault="00D90CC6">
            <w:r>
              <w:t xml:space="preserve">M 3:00-4:00pm </w:t>
            </w:r>
          </w:p>
          <w:p w:rsidR="00D90CC6" w:rsidRDefault="00D90CC6">
            <w:r>
              <w:t xml:space="preserve">TH 3:00-4:00pm </w:t>
            </w:r>
          </w:p>
          <w:p w:rsidR="00D90CC6" w:rsidRDefault="00D90CC6">
            <w:r>
              <w:t xml:space="preserve">F 4:00-5:00pm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r>
              <w:t>Erwin-Davidson, Lisa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>CP 275-14</w:t>
            </w:r>
          </w:p>
        </w:tc>
        <w:tc>
          <w:tcPr>
            <w:tcW w:w="2338" w:type="dxa"/>
          </w:tcPr>
          <w:p w:rsidR="00893941" w:rsidRDefault="00D90CC6">
            <w:r>
              <w:t>(657) 278-6516</w:t>
            </w:r>
          </w:p>
        </w:tc>
        <w:tc>
          <w:tcPr>
            <w:tcW w:w="2338" w:type="dxa"/>
          </w:tcPr>
          <w:p w:rsidR="00893941" w:rsidRDefault="00D90CC6">
            <w:r>
              <w:t xml:space="preserve">W 7:30-8:30am </w:t>
            </w:r>
          </w:p>
          <w:p w:rsidR="00D90CC6" w:rsidRDefault="00D90CC6">
            <w:r>
              <w:t xml:space="preserve">TH 7:00-8:00pm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proofErr w:type="spellStart"/>
            <w:r>
              <w:t>Giess</w:t>
            </w:r>
            <w:proofErr w:type="spellEnd"/>
            <w:r>
              <w:t xml:space="preserve">, </w:t>
            </w:r>
            <w:proofErr w:type="spellStart"/>
            <w:r>
              <w:t>SallyAnn</w:t>
            </w:r>
            <w:proofErr w:type="spellEnd"/>
            <w:r>
              <w:t xml:space="preserve">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 xml:space="preserve">CP 150-20 </w:t>
            </w:r>
          </w:p>
        </w:tc>
        <w:tc>
          <w:tcPr>
            <w:tcW w:w="2338" w:type="dxa"/>
          </w:tcPr>
          <w:p w:rsidR="00893941" w:rsidRDefault="00D90CC6">
            <w:r>
              <w:t xml:space="preserve">(657) 278- </w:t>
            </w:r>
            <w:r w:rsidR="00094CC7">
              <w:t>4921</w:t>
            </w:r>
          </w:p>
        </w:tc>
        <w:tc>
          <w:tcPr>
            <w:tcW w:w="2338" w:type="dxa"/>
          </w:tcPr>
          <w:p w:rsidR="00893941" w:rsidRDefault="00D90CC6">
            <w:r>
              <w:t>MW 3:00-3:50pm</w:t>
            </w:r>
          </w:p>
          <w:p w:rsidR="00D90CC6" w:rsidRDefault="00D90CC6">
            <w:r>
              <w:t xml:space="preserve">TTH 12:00-12:50pm </w:t>
            </w:r>
          </w:p>
          <w:p w:rsidR="00D90CC6" w:rsidRDefault="00D90CC6">
            <w:r>
              <w:t xml:space="preserve">F 11:30am-12:30pm </w:t>
            </w:r>
          </w:p>
          <w:p w:rsidR="00D90CC6" w:rsidRDefault="00D90CC6">
            <w:r>
              <w:t xml:space="preserve">Sat 12:00pm-1:00pm </w:t>
            </w:r>
          </w:p>
          <w:p w:rsidR="00D90CC6" w:rsidRDefault="00D90CC6">
            <w:r>
              <w:t>And by appointment only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r>
              <w:t xml:space="preserve">Johnston, Russell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>CP 275-15</w:t>
            </w:r>
          </w:p>
        </w:tc>
        <w:tc>
          <w:tcPr>
            <w:tcW w:w="2338" w:type="dxa"/>
          </w:tcPr>
          <w:p w:rsidR="00893941" w:rsidRDefault="00310696">
            <w:r>
              <w:t>(657) 278-3274</w:t>
            </w:r>
          </w:p>
        </w:tc>
        <w:tc>
          <w:tcPr>
            <w:tcW w:w="2338" w:type="dxa"/>
          </w:tcPr>
          <w:p w:rsidR="00893941" w:rsidRDefault="0020372E">
            <w:r>
              <w:t xml:space="preserve">T TH 10:00-12:00pm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r>
              <w:t xml:space="preserve">Kim, </w:t>
            </w:r>
            <w:proofErr w:type="spellStart"/>
            <w:r>
              <w:t>Minjung</w:t>
            </w:r>
            <w:proofErr w:type="spellEnd"/>
            <w:r>
              <w:t xml:space="preserve">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>CP 420-20</w:t>
            </w:r>
          </w:p>
        </w:tc>
        <w:tc>
          <w:tcPr>
            <w:tcW w:w="2338" w:type="dxa"/>
          </w:tcPr>
          <w:p w:rsidR="00893941" w:rsidRDefault="0020372E">
            <w:r>
              <w:t xml:space="preserve">(657) 278-3927 </w:t>
            </w:r>
          </w:p>
        </w:tc>
        <w:tc>
          <w:tcPr>
            <w:tcW w:w="2338" w:type="dxa"/>
          </w:tcPr>
          <w:p w:rsidR="0020372E" w:rsidRDefault="0020372E">
            <w:r>
              <w:t xml:space="preserve">T 2:00-3:40pm, 4:00-5:30pm </w:t>
            </w:r>
          </w:p>
          <w:p w:rsidR="0020372E" w:rsidRDefault="0020372E">
            <w:r>
              <w:t>W 10:00-11:20am, 4:00-5:30pm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r>
              <w:t xml:space="preserve">Saenz, Terry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 xml:space="preserve">CP 420-10 </w:t>
            </w:r>
          </w:p>
        </w:tc>
        <w:tc>
          <w:tcPr>
            <w:tcW w:w="2338" w:type="dxa"/>
          </w:tcPr>
          <w:p w:rsidR="00893941" w:rsidRDefault="008B4C17">
            <w:r>
              <w:t>(657) 278-3823</w:t>
            </w:r>
          </w:p>
        </w:tc>
        <w:tc>
          <w:tcPr>
            <w:tcW w:w="2338" w:type="dxa"/>
          </w:tcPr>
          <w:p w:rsidR="00893941" w:rsidRDefault="008B4C17">
            <w:r>
              <w:t xml:space="preserve">M 1:00-4:00pm </w:t>
            </w:r>
          </w:p>
          <w:p w:rsidR="008B4C17" w:rsidRDefault="008B4C17">
            <w:r>
              <w:t xml:space="preserve">W 1:00-2:00pm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proofErr w:type="spellStart"/>
            <w:r>
              <w:t>Seung</w:t>
            </w:r>
            <w:proofErr w:type="spellEnd"/>
            <w:r>
              <w:t xml:space="preserve">, </w:t>
            </w:r>
            <w:proofErr w:type="spellStart"/>
            <w:r>
              <w:t>HyeKyeung</w:t>
            </w:r>
            <w:proofErr w:type="spellEnd"/>
            <w:r>
              <w:t xml:space="preserve">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 xml:space="preserve">CP 425-10 </w:t>
            </w:r>
          </w:p>
        </w:tc>
        <w:tc>
          <w:tcPr>
            <w:tcW w:w="2338" w:type="dxa"/>
          </w:tcPr>
          <w:p w:rsidR="00893941" w:rsidRDefault="00772D6A">
            <w:r>
              <w:t>(657) 278-7602</w:t>
            </w:r>
          </w:p>
        </w:tc>
        <w:tc>
          <w:tcPr>
            <w:tcW w:w="2338" w:type="dxa"/>
          </w:tcPr>
          <w:p w:rsidR="00893941" w:rsidRDefault="00772D6A">
            <w:r>
              <w:t xml:space="preserve">M 11:30am-12:30pm </w:t>
            </w:r>
          </w:p>
        </w:tc>
      </w:tr>
      <w:tr w:rsidR="00893941" w:rsidTr="00893941">
        <w:tc>
          <w:tcPr>
            <w:tcW w:w="2337" w:type="dxa"/>
          </w:tcPr>
          <w:p w:rsidR="00893941" w:rsidRDefault="00893941">
            <w:proofErr w:type="spellStart"/>
            <w:r>
              <w:t>Tsao</w:t>
            </w:r>
            <w:proofErr w:type="spellEnd"/>
            <w:r>
              <w:t>, Ying-</w:t>
            </w:r>
            <w:proofErr w:type="spellStart"/>
            <w:r>
              <w:t>Chiao</w:t>
            </w:r>
            <w:proofErr w:type="spellEnd"/>
            <w:r>
              <w:t xml:space="preserve"> </w:t>
            </w:r>
          </w:p>
          <w:p w:rsidR="00893941" w:rsidRDefault="00893941"/>
        </w:tc>
        <w:tc>
          <w:tcPr>
            <w:tcW w:w="2337" w:type="dxa"/>
          </w:tcPr>
          <w:p w:rsidR="00893941" w:rsidRDefault="00800B67">
            <w:r>
              <w:t xml:space="preserve">CP  420-29 </w:t>
            </w:r>
          </w:p>
        </w:tc>
        <w:tc>
          <w:tcPr>
            <w:tcW w:w="2338" w:type="dxa"/>
          </w:tcPr>
          <w:p w:rsidR="00893941" w:rsidRDefault="009C03D6">
            <w:r>
              <w:t>(657) 278-5307</w:t>
            </w:r>
          </w:p>
        </w:tc>
        <w:tc>
          <w:tcPr>
            <w:tcW w:w="2338" w:type="dxa"/>
          </w:tcPr>
          <w:p w:rsidR="00893941" w:rsidRDefault="009C03D6">
            <w:r>
              <w:t xml:space="preserve">TH 7:00-8:00pm </w:t>
            </w:r>
          </w:p>
          <w:p w:rsidR="009C03D6" w:rsidRDefault="009C03D6">
            <w:r>
              <w:t xml:space="preserve">F 11:00am-12:00pm </w:t>
            </w:r>
          </w:p>
          <w:p w:rsidR="009C03D6" w:rsidRDefault="009C03D6">
            <w:r>
              <w:t xml:space="preserve">And by appointment only </w:t>
            </w:r>
          </w:p>
        </w:tc>
      </w:tr>
      <w:tr w:rsidR="00893941" w:rsidTr="00893941">
        <w:tc>
          <w:tcPr>
            <w:tcW w:w="2337" w:type="dxa"/>
          </w:tcPr>
          <w:p w:rsidR="00893941" w:rsidRDefault="00800B67">
            <w:r>
              <w:t>Weir-</w:t>
            </w:r>
            <w:proofErr w:type="spellStart"/>
            <w:r>
              <w:t>Mayta</w:t>
            </w:r>
            <w:proofErr w:type="spellEnd"/>
            <w:r>
              <w:t xml:space="preserve">, Phil </w:t>
            </w:r>
          </w:p>
          <w:p w:rsidR="00800B67" w:rsidRDefault="00800B67"/>
        </w:tc>
        <w:tc>
          <w:tcPr>
            <w:tcW w:w="2337" w:type="dxa"/>
          </w:tcPr>
          <w:p w:rsidR="00893941" w:rsidRDefault="00800B67">
            <w:r>
              <w:t xml:space="preserve">CP 420-15 </w:t>
            </w:r>
          </w:p>
        </w:tc>
        <w:tc>
          <w:tcPr>
            <w:tcW w:w="2338" w:type="dxa"/>
          </w:tcPr>
          <w:p w:rsidR="00893941" w:rsidRDefault="0021534F">
            <w:r>
              <w:t>(657) 278-7176</w:t>
            </w:r>
          </w:p>
        </w:tc>
        <w:tc>
          <w:tcPr>
            <w:tcW w:w="2338" w:type="dxa"/>
          </w:tcPr>
          <w:p w:rsidR="00893941" w:rsidRDefault="0021534F">
            <w:r>
              <w:t xml:space="preserve">M 6:30-7:30pm </w:t>
            </w:r>
          </w:p>
          <w:p w:rsidR="0021534F" w:rsidRDefault="0021534F">
            <w:r>
              <w:t>W 6:30-7:30pm</w:t>
            </w:r>
          </w:p>
        </w:tc>
      </w:tr>
      <w:tr w:rsidR="00893941" w:rsidTr="00893941">
        <w:tc>
          <w:tcPr>
            <w:tcW w:w="2337" w:type="dxa"/>
          </w:tcPr>
          <w:p w:rsidR="00893941" w:rsidRDefault="00800B67">
            <w:r>
              <w:t xml:space="preserve">Wyatt, </w:t>
            </w:r>
            <w:proofErr w:type="spellStart"/>
            <w:r>
              <w:t>Toya</w:t>
            </w:r>
            <w:proofErr w:type="spellEnd"/>
            <w:r>
              <w:t xml:space="preserve"> A. </w:t>
            </w:r>
          </w:p>
          <w:p w:rsidR="00800B67" w:rsidRDefault="00800B67"/>
        </w:tc>
        <w:tc>
          <w:tcPr>
            <w:tcW w:w="2337" w:type="dxa"/>
          </w:tcPr>
          <w:p w:rsidR="00893941" w:rsidRDefault="00800B67">
            <w:r>
              <w:t xml:space="preserve">CP 420-16 </w:t>
            </w:r>
          </w:p>
        </w:tc>
        <w:tc>
          <w:tcPr>
            <w:tcW w:w="2338" w:type="dxa"/>
          </w:tcPr>
          <w:p w:rsidR="00893941" w:rsidRDefault="004D24DD">
            <w:r>
              <w:t>(657) 278-3825</w:t>
            </w:r>
          </w:p>
        </w:tc>
        <w:tc>
          <w:tcPr>
            <w:tcW w:w="2338" w:type="dxa"/>
          </w:tcPr>
          <w:p w:rsidR="00893941" w:rsidRDefault="004D24DD">
            <w:r>
              <w:t xml:space="preserve">M 2:30-4:00pm </w:t>
            </w:r>
          </w:p>
          <w:p w:rsidR="004D24DD" w:rsidRDefault="004D24DD">
            <w:r>
              <w:t xml:space="preserve">W 4:00-5:30pm </w:t>
            </w:r>
          </w:p>
        </w:tc>
      </w:tr>
    </w:tbl>
    <w:p w:rsidR="00893941" w:rsidRDefault="00893941"/>
    <w:p w:rsidR="00893941" w:rsidRDefault="00893941"/>
    <w:sectPr w:rsidR="0089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41"/>
    <w:rsid w:val="00094CC7"/>
    <w:rsid w:val="001B73B9"/>
    <w:rsid w:val="0020372E"/>
    <w:rsid w:val="0021534F"/>
    <w:rsid w:val="002E3FEA"/>
    <w:rsid w:val="00310696"/>
    <w:rsid w:val="004D24DD"/>
    <w:rsid w:val="006D6463"/>
    <w:rsid w:val="00772D6A"/>
    <w:rsid w:val="00800B67"/>
    <w:rsid w:val="00893941"/>
    <w:rsid w:val="008B4C17"/>
    <w:rsid w:val="009C03D6"/>
    <w:rsid w:val="00D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603C"/>
  <w15:chartTrackingRefBased/>
  <w15:docId w15:val="{41514560-F58D-4362-921D-9D1DE30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00CB-4615-42EF-98D6-A11A085F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Speech Clinic</dc:creator>
  <cp:keywords/>
  <dc:description/>
  <cp:lastModifiedBy>Comm Speech Clinic</cp:lastModifiedBy>
  <cp:revision>19</cp:revision>
  <dcterms:created xsi:type="dcterms:W3CDTF">2020-09-04T18:21:00Z</dcterms:created>
  <dcterms:modified xsi:type="dcterms:W3CDTF">2020-09-04T19:04:00Z</dcterms:modified>
</cp:coreProperties>
</file>